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17"/>
        <w:rPr>
          <w:rFonts w:hint="default" w:ascii="Times New Roman" w:hAnsi="Times New Roman" w:cs="Times New Roman"/>
          <w:b/>
          <w:color w:val="FF0000"/>
        </w:rPr>
      </w:pPr>
    </w:p>
    <w:p>
      <w:pPr>
        <w:keepNext w:val="0"/>
        <w:keepLines w:val="0"/>
        <w:pageBreakBefore w:val="0"/>
        <w:widowControl w:val="0"/>
        <w:tabs>
          <w:tab w:val="left" w:pos="6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楷体_GB2312" w:cs="Times New Roman"/>
        </w:rPr>
      </w:pPr>
      <w:bookmarkStart w:id="0" w:name="文号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乐府发〔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90" w:lineRule="exact"/>
        <w:ind w:right="17"/>
        <w:rPr>
          <w:rFonts w:hint="default" w:ascii="Times New Roman" w:hAnsi="Times New Roman" w:cs="Times New Roman"/>
          <w:color w:val="FF0000"/>
        </w:rPr>
      </w:pPr>
    </w:p>
    <w:p>
      <w:pPr>
        <w:spacing w:line="590" w:lineRule="exact"/>
        <w:ind w:right="17"/>
        <w:rPr>
          <w:rFonts w:hint="default" w:ascii="Times New Roman" w:hAnsi="Times New Roman" w:cs="Times New Roman"/>
          <w:color w:val="FF0000"/>
        </w:rPr>
      </w:pPr>
    </w:p>
    <w:p>
      <w:pPr>
        <w:tabs>
          <w:tab w:val="left" w:pos="7200"/>
          <w:tab w:val="left" w:pos="7380"/>
          <w:tab w:val="left" w:pos="7560"/>
        </w:tabs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关于同意储备乐至县2023年第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</w:rPr>
        <w:t>批农村建设涉及农用地转为建设用地的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批复</w:t>
      </w:r>
    </w:p>
    <w:p>
      <w:pPr>
        <w:spacing w:line="580" w:lineRule="exact"/>
        <w:jc w:val="center"/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乐至县自然资源和规划局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你局《关于储备乐至县2023年第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批农村建设涉及农用地转为建设用地的请示》（乐自然资〔202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394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号）收悉。经研究，现批复如下：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同意将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乐至县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大佛镇吕河坝村4组，东山镇马家井村1组，高寺镇聚贤村4组，劳动镇旧居村5、9组，良安镇田家坝村9组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部分集体土地作为乐至县2023年第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批农村建设涉及农用地转为建设用地储备，储备土地面积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0.88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0.88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公顷（非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永久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基本农田耕地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0.4914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园地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0.3309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公顷、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0.0576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公顷、其他农用地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0.0001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二、该批次储备土地拟用于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大佛镇、东山镇、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高寺镇、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劳动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镇、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良安镇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农村集体经济建设。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三、由你局负责配合县林业等相关部门，做好该批次农村建设用地的林地组件报批工作，严格按照相关法律法规办事，切实助推乡村振兴，保障农村集体合法权益。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367" w:rightChars="651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367" w:rightChars="651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8" w:header="851" w:footer="150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小标宋体">
    <w:altName w:val="方正小标宋简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58" w:wrap="around" w:vAnchor="text" w:hAnchor="margin" w:xAlign="outside" w:y="1"/>
      <w:jc w:val="center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2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2</w:t>
    </w:r>
    <w:r>
      <w:rPr>
        <w:rStyle w:val="7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8F6B88"/>
    <w:multiLevelType w:val="singleLevel"/>
    <w:tmpl w:val="D98F6B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N2NlYmYxNWM5NDNmNmUyM2ZkNjUzMTZlNWU2NGEifQ=="/>
  </w:docVars>
  <w:rsids>
    <w:rsidRoot w:val="00172A27"/>
    <w:rsid w:val="00082A2A"/>
    <w:rsid w:val="000930FD"/>
    <w:rsid w:val="000A6EE1"/>
    <w:rsid w:val="000B4812"/>
    <w:rsid w:val="000C6F9C"/>
    <w:rsid w:val="000E4D77"/>
    <w:rsid w:val="000E5056"/>
    <w:rsid w:val="000F0AA6"/>
    <w:rsid w:val="00105C0C"/>
    <w:rsid w:val="00171C73"/>
    <w:rsid w:val="00172A27"/>
    <w:rsid w:val="00177EDA"/>
    <w:rsid w:val="00187F77"/>
    <w:rsid w:val="00206472"/>
    <w:rsid w:val="00221CEE"/>
    <w:rsid w:val="00225BB3"/>
    <w:rsid w:val="00247DFC"/>
    <w:rsid w:val="00255277"/>
    <w:rsid w:val="0027279B"/>
    <w:rsid w:val="002734AB"/>
    <w:rsid w:val="002946D1"/>
    <w:rsid w:val="00296AAD"/>
    <w:rsid w:val="002A707D"/>
    <w:rsid w:val="002A730B"/>
    <w:rsid w:val="002B1E6E"/>
    <w:rsid w:val="002C2D4D"/>
    <w:rsid w:val="002C7068"/>
    <w:rsid w:val="002D3C11"/>
    <w:rsid w:val="002E34E3"/>
    <w:rsid w:val="00313B39"/>
    <w:rsid w:val="003466D1"/>
    <w:rsid w:val="003A1916"/>
    <w:rsid w:val="003E7076"/>
    <w:rsid w:val="003F4BAE"/>
    <w:rsid w:val="00403763"/>
    <w:rsid w:val="00441DD5"/>
    <w:rsid w:val="0045478D"/>
    <w:rsid w:val="0047775F"/>
    <w:rsid w:val="004B7D24"/>
    <w:rsid w:val="004D057F"/>
    <w:rsid w:val="004D7AEB"/>
    <w:rsid w:val="00530905"/>
    <w:rsid w:val="00546293"/>
    <w:rsid w:val="005506E5"/>
    <w:rsid w:val="0057136B"/>
    <w:rsid w:val="00574107"/>
    <w:rsid w:val="00597CE8"/>
    <w:rsid w:val="005B7557"/>
    <w:rsid w:val="00610401"/>
    <w:rsid w:val="0061563D"/>
    <w:rsid w:val="00634557"/>
    <w:rsid w:val="00641B27"/>
    <w:rsid w:val="00673D49"/>
    <w:rsid w:val="006774CB"/>
    <w:rsid w:val="00684DD0"/>
    <w:rsid w:val="006B3D25"/>
    <w:rsid w:val="006C43E4"/>
    <w:rsid w:val="006F3726"/>
    <w:rsid w:val="00751FE4"/>
    <w:rsid w:val="00761BE6"/>
    <w:rsid w:val="007667A8"/>
    <w:rsid w:val="00781E8F"/>
    <w:rsid w:val="00796BF7"/>
    <w:rsid w:val="007A7E34"/>
    <w:rsid w:val="00823B1B"/>
    <w:rsid w:val="008241F1"/>
    <w:rsid w:val="008709FA"/>
    <w:rsid w:val="00872E3C"/>
    <w:rsid w:val="008C5E93"/>
    <w:rsid w:val="009065C9"/>
    <w:rsid w:val="00914169"/>
    <w:rsid w:val="009279E4"/>
    <w:rsid w:val="009648C7"/>
    <w:rsid w:val="00985884"/>
    <w:rsid w:val="009A2C7E"/>
    <w:rsid w:val="009C5F75"/>
    <w:rsid w:val="00A239B7"/>
    <w:rsid w:val="00A34C2E"/>
    <w:rsid w:val="00A67AC5"/>
    <w:rsid w:val="00A67C38"/>
    <w:rsid w:val="00A83496"/>
    <w:rsid w:val="00AA1CC3"/>
    <w:rsid w:val="00AB4FBA"/>
    <w:rsid w:val="00AC4198"/>
    <w:rsid w:val="00B56C49"/>
    <w:rsid w:val="00B67456"/>
    <w:rsid w:val="00B9365C"/>
    <w:rsid w:val="00C30349"/>
    <w:rsid w:val="00C5094B"/>
    <w:rsid w:val="00C53B99"/>
    <w:rsid w:val="00C578A7"/>
    <w:rsid w:val="00CA6441"/>
    <w:rsid w:val="00CD0414"/>
    <w:rsid w:val="00CD6E00"/>
    <w:rsid w:val="00D476E9"/>
    <w:rsid w:val="00D81F52"/>
    <w:rsid w:val="00D85504"/>
    <w:rsid w:val="00D9069A"/>
    <w:rsid w:val="00D91E55"/>
    <w:rsid w:val="00D92B56"/>
    <w:rsid w:val="00D97CF8"/>
    <w:rsid w:val="00DB3FCA"/>
    <w:rsid w:val="00DD449D"/>
    <w:rsid w:val="00E34D8D"/>
    <w:rsid w:val="00EC248C"/>
    <w:rsid w:val="00F35EC7"/>
    <w:rsid w:val="00F512E6"/>
    <w:rsid w:val="00F7183F"/>
    <w:rsid w:val="00F7420B"/>
    <w:rsid w:val="00F85E98"/>
    <w:rsid w:val="00F9293C"/>
    <w:rsid w:val="00FA5A7F"/>
    <w:rsid w:val="00FC31D9"/>
    <w:rsid w:val="01751944"/>
    <w:rsid w:val="01D124A8"/>
    <w:rsid w:val="01E128EA"/>
    <w:rsid w:val="01E67D3B"/>
    <w:rsid w:val="01EE0D5D"/>
    <w:rsid w:val="020A3C8B"/>
    <w:rsid w:val="034675D0"/>
    <w:rsid w:val="03AD0F5D"/>
    <w:rsid w:val="03C37060"/>
    <w:rsid w:val="05281683"/>
    <w:rsid w:val="058A6816"/>
    <w:rsid w:val="059A3C03"/>
    <w:rsid w:val="06076216"/>
    <w:rsid w:val="0785796A"/>
    <w:rsid w:val="079528D4"/>
    <w:rsid w:val="07FE76D7"/>
    <w:rsid w:val="08564CCD"/>
    <w:rsid w:val="08AB5800"/>
    <w:rsid w:val="08BE1B14"/>
    <w:rsid w:val="08F62277"/>
    <w:rsid w:val="09264351"/>
    <w:rsid w:val="09454159"/>
    <w:rsid w:val="098F6CA3"/>
    <w:rsid w:val="09B77C9B"/>
    <w:rsid w:val="0A88580B"/>
    <w:rsid w:val="0A92134D"/>
    <w:rsid w:val="0DDD1210"/>
    <w:rsid w:val="0E466BCB"/>
    <w:rsid w:val="0E490FD5"/>
    <w:rsid w:val="0E882A57"/>
    <w:rsid w:val="0EBB35AC"/>
    <w:rsid w:val="0EEE08DA"/>
    <w:rsid w:val="10345493"/>
    <w:rsid w:val="104A453B"/>
    <w:rsid w:val="10886FBC"/>
    <w:rsid w:val="10D51A65"/>
    <w:rsid w:val="115160FD"/>
    <w:rsid w:val="11FD5D37"/>
    <w:rsid w:val="1213622A"/>
    <w:rsid w:val="1241478D"/>
    <w:rsid w:val="128C1B0E"/>
    <w:rsid w:val="13776FE3"/>
    <w:rsid w:val="13DC1FB2"/>
    <w:rsid w:val="1453480D"/>
    <w:rsid w:val="148C4ED1"/>
    <w:rsid w:val="14C8078D"/>
    <w:rsid w:val="14D4725B"/>
    <w:rsid w:val="15F66394"/>
    <w:rsid w:val="16213CC2"/>
    <w:rsid w:val="17741163"/>
    <w:rsid w:val="17F66234"/>
    <w:rsid w:val="17FB6958"/>
    <w:rsid w:val="187A248F"/>
    <w:rsid w:val="18A10EDB"/>
    <w:rsid w:val="18CB338E"/>
    <w:rsid w:val="18E940CE"/>
    <w:rsid w:val="19AE62FE"/>
    <w:rsid w:val="19E65BF7"/>
    <w:rsid w:val="1A21620A"/>
    <w:rsid w:val="1A741C4F"/>
    <w:rsid w:val="1A7E42D6"/>
    <w:rsid w:val="1AD15A6D"/>
    <w:rsid w:val="1B8E2DB8"/>
    <w:rsid w:val="1BB65C97"/>
    <w:rsid w:val="1CDD07FF"/>
    <w:rsid w:val="1D742B84"/>
    <w:rsid w:val="1DC1720C"/>
    <w:rsid w:val="1E7967C9"/>
    <w:rsid w:val="1F075E8F"/>
    <w:rsid w:val="1F30067F"/>
    <w:rsid w:val="20A36628"/>
    <w:rsid w:val="20EE7EA0"/>
    <w:rsid w:val="216C3321"/>
    <w:rsid w:val="218A50B1"/>
    <w:rsid w:val="2237485C"/>
    <w:rsid w:val="22773AC9"/>
    <w:rsid w:val="227B6CCA"/>
    <w:rsid w:val="23E62222"/>
    <w:rsid w:val="24660C01"/>
    <w:rsid w:val="24D468A9"/>
    <w:rsid w:val="25307FBA"/>
    <w:rsid w:val="265B2794"/>
    <w:rsid w:val="2660229F"/>
    <w:rsid w:val="26BD1D64"/>
    <w:rsid w:val="27B40F5F"/>
    <w:rsid w:val="289156C3"/>
    <w:rsid w:val="28980A5F"/>
    <w:rsid w:val="28EE6723"/>
    <w:rsid w:val="29963E50"/>
    <w:rsid w:val="29B7251C"/>
    <w:rsid w:val="2A15196E"/>
    <w:rsid w:val="2A340B88"/>
    <w:rsid w:val="2AA82DA0"/>
    <w:rsid w:val="2ACE53B9"/>
    <w:rsid w:val="2B0608B7"/>
    <w:rsid w:val="2B26055C"/>
    <w:rsid w:val="2BBF29AA"/>
    <w:rsid w:val="2C665D3C"/>
    <w:rsid w:val="2C9716C5"/>
    <w:rsid w:val="2D8C5DB2"/>
    <w:rsid w:val="2E43609D"/>
    <w:rsid w:val="2EC5253B"/>
    <w:rsid w:val="2F332574"/>
    <w:rsid w:val="2F4233CF"/>
    <w:rsid w:val="2F475DBD"/>
    <w:rsid w:val="2FC928A6"/>
    <w:rsid w:val="2FD764F2"/>
    <w:rsid w:val="30BC2D86"/>
    <w:rsid w:val="32972A7B"/>
    <w:rsid w:val="33446DD8"/>
    <w:rsid w:val="33680C8B"/>
    <w:rsid w:val="34607D74"/>
    <w:rsid w:val="347841DA"/>
    <w:rsid w:val="351E57FC"/>
    <w:rsid w:val="35400682"/>
    <w:rsid w:val="354655C4"/>
    <w:rsid w:val="35A16B81"/>
    <w:rsid w:val="35B81552"/>
    <w:rsid w:val="368E5F72"/>
    <w:rsid w:val="36AD6A9E"/>
    <w:rsid w:val="38304767"/>
    <w:rsid w:val="38801322"/>
    <w:rsid w:val="3A6944B4"/>
    <w:rsid w:val="3AE91FC6"/>
    <w:rsid w:val="3B565C7A"/>
    <w:rsid w:val="3CD73F81"/>
    <w:rsid w:val="3D895F35"/>
    <w:rsid w:val="3DB34A07"/>
    <w:rsid w:val="3E0B447E"/>
    <w:rsid w:val="3E3C0FA4"/>
    <w:rsid w:val="3E5B079F"/>
    <w:rsid w:val="3F0D0A95"/>
    <w:rsid w:val="3FA460DB"/>
    <w:rsid w:val="40AC1227"/>
    <w:rsid w:val="40EC46F7"/>
    <w:rsid w:val="40EE0E09"/>
    <w:rsid w:val="425F4063"/>
    <w:rsid w:val="43374264"/>
    <w:rsid w:val="438521AC"/>
    <w:rsid w:val="4499365C"/>
    <w:rsid w:val="45047E00"/>
    <w:rsid w:val="452A2C65"/>
    <w:rsid w:val="45B1632D"/>
    <w:rsid w:val="45D52FBA"/>
    <w:rsid w:val="460C19D8"/>
    <w:rsid w:val="4729399F"/>
    <w:rsid w:val="48967FA4"/>
    <w:rsid w:val="48B95911"/>
    <w:rsid w:val="48E245D3"/>
    <w:rsid w:val="48F04604"/>
    <w:rsid w:val="492C1CBD"/>
    <w:rsid w:val="49D32158"/>
    <w:rsid w:val="4BB057CE"/>
    <w:rsid w:val="4BC92FD6"/>
    <w:rsid w:val="4C1C784B"/>
    <w:rsid w:val="4E6E2020"/>
    <w:rsid w:val="4F18319B"/>
    <w:rsid w:val="501E2E7D"/>
    <w:rsid w:val="51477354"/>
    <w:rsid w:val="521E504F"/>
    <w:rsid w:val="532233BF"/>
    <w:rsid w:val="53772500"/>
    <w:rsid w:val="53972F79"/>
    <w:rsid w:val="544400DD"/>
    <w:rsid w:val="545E731F"/>
    <w:rsid w:val="547363CA"/>
    <w:rsid w:val="54847949"/>
    <w:rsid w:val="54DE7806"/>
    <w:rsid w:val="54F47F2D"/>
    <w:rsid w:val="55270F76"/>
    <w:rsid w:val="55A65BF1"/>
    <w:rsid w:val="55F27E3B"/>
    <w:rsid w:val="56150744"/>
    <w:rsid w:val="56C71C31"/>
    <w:rsid w:val="575B03E1"/>
    <w:rsid w:val="57ED247E"/>
    <w:rsid w:val="585E60C3"/>
    <w:rsid w:val="58AB4543"/>
    <w:rsid w:val="592832CC"/>
    <w:rsid w:val="599D1EEA"/>
    <w:rsid w:val="5A073326"/>
    <w:rsid w:val="5A5C01CC"/>
    <w:rsid w:val="5B3422D8"/>
    <w:rsid w:val="5B65028C"/>
    <w:rsid w:val="5BCF00BD"/>
    <w:rsid w:val="5BF5582F"/>
    <w:rsid w:val="5C0A08F0"/>
    <w:rsid w:val="5C126424"/>
    <w:rsid w:val="5C55599F"/>
    <w:rsid w:val="5CAD329C"/>
    <w:rsid w:val="5E0B69CE"/>
    <w:rsid w:val="5E663176"/>
    <w:rsid w:val="5EFA2557"/>
    <w:rsid w:val="5EFA6B0A"/>
    <w:rsid w:val="5F8972FE"/>
    <w:rsid w:val="5FFF35FB"/>
    <w:rsid w:val="605552C6"/>
    <w:rsid w:val="607A2E98"/>
    <w:rsid w:val="61547563"/>
    <w:rsid w:val="61636742"/>
    <w:rsid w:val="617B25F4"/>
    <w:rsid w:val="61CD6067"/>
    <w:rsid w:val="620B03EA"/>
    <w:rsid w:val="624E3D66"/>
    <w:rsid w:val="62E65E99"/>
    <w:rsid w:val="634F7B00"/>
    <w:rsid w:val="63606018"/>
    <w:rsid w:val="63BF7C32"/>
    <w:rsid w:val="63C77633"/>
    <w:rsid w:val="642456CE"/>
    <w:rsid w:val="6497708D"/>
    <w:rsid w:val="65006A4A"/>
    <w:rsid w:val="65CD5930"/>
    <w:rsid w:val="661420EF"/>
    <w:rsid w:val="673837C9"/>
    <w:rsid w:val="674E7FCC"/>
    <w:rsid w:val="675E5539"/>
    <w:rsid w:val="680C38CA"/>
    <w:rsid w:val="69A01ECC"/>
    <w:rsid w:val="69C25185"/>
    <w:rsid w:val="6A47656D"/>
    <w:rsid w:val="6A935FF5"/>
    <w:rsid w:val="6AB84460"/>
    <w:rsid w:val="6AC05114"/>
    <w:rsid w:val="6BB46636"/>
    <w:rsid w:val="6BD23EF6"/>
    <w:rsid w:val="6CE91816"/>
    <w:rsid w:val="6E105082"/>
    <w:rsid w:val="6E5F387E"/>
    <w:rsid w:val="6E806EAF"/>
    <w:rsid w:val="6EFA420E"/>
    <w:rsid w:val="6F5D13D0"/>
    <w:rsid w:val="6F8207D8"/>
    <w:rsid w:val="6F895D8B"/>
    <w:rsid w:val="705765C3"/>
    <w:rsid w:val="70C60B4F"/>
    <w:rsid w:val="723955DD"/>
    <w:rsid w:val="724063E2"/>
    <w:rsid w:val="725170E2"/>
    <w:rsid w:val="73271F41"/>
    <w:rsid w:val="741D184D"/>
    <w:rsid w:val="74EA6ED0"/>
    <w:rsid w:val="74FD7A84"/>
    <w:rsid w:val="750304A6"/>
    <w:rsid w:val="755A6E53"/>
    <w:rsid w:val="7590387F"/>
    <w:rsid w:val="75E9405A"/>
    <w:rsid w:val="760B4D5D"/>
    <w:rsid w:val="763F0879"/>
    <w:rsid w:val="76587CA9"/>
    <w:rsid w:val="76C23869"/>
    <w:rsid w:val="77406D0E"/>
    <w:rsid w:val="7835028C"/>
    <w:rsid w:val="78A35AEA"/>
    <w:rsid w:val="78A551F0"/>
    <w:rsid w:val="79BF22E2"/>
    <w:rsid w:val="79BF6B79"/>
    <w:rsid w:val="7A1F2574"/>
    <w:rsid w:val="7B662AD6"/>
    <w:rsid w:val="7C062A95"/>
    <w:rsid w:val="7C8C0B10"/>
    <w:rsid w:val="7CDC566D"/>
    <w:rsid w:val="7CEE4266"/>
    <w:rsid w:val="7D5C1E7D"/>
    <w:rsid w:val="7DC32390"/>
    <w:rsid w:val="7E240F63"/>
    <w:rsid w:val="7E751CE8"/>
    <w:rsid w:val="7EDA37AE"/>
    <w:rsid w:val="7EFE2862"/>
    <w:rsid w:val="7F311816"/>
    <w:rsid w:val="7FA0314F"/>
    <w:rsid w:val="F6ED9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alloon Text Char"/>
    <w:basedOn w:val="6"/>
    <w:link w:val="2"/>
    <w:semiHidden/>
    <w:qFormat/>
    <w:uiPriority w:val="99"/>
    <w:rPr>
      <w:sz w:val="0"/>
      <w:szCs w:val="0"/>
    </w:rPr>
  </w:style>
  <w:style w:type="character" w:customStyle="1" w:styleId="9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3 Char Char Char Char Char Char Char Char Char3 Char Char Char Char Char Char Char Char Char Char"/>
    <w:basedOn w:val="1"/>
    <w:qFormat/>
    <w:uiPriority w:val="99"/>
    <w:pPr>
      <w:snapToGrid w:val="0"/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Liven</Company>
  <Pages>2</Pages>
  <Words>411</Words>
  <Characters>467</Characters>
  <Lines>0</Lines>
  <Paragraphs>0</Paragraphs>
  <TotalTime>6</TotalTime>
  <ScaleCrop>false</ScaleCrop>
  <LinksUpToDate>false</LinksUpToDate>
  <CharactersWithSpaces>530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2018-05-30T01:24:00Z</dcterms:created>
  <dc:creator>曾後</dc:creator>
  <cp:lastModifiedBy>W</cp:lastModifiedBy>
  <cp:lastPrinted>2021-10-28T03:08:00Z</cp:lastPrinted>
  <dcterms:modified xsi:type="dcterms:W3CDTF">2023-12-15T13:52:08Z</dcterms:modified>
  <dc:title>资阳市人民政府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6591B561C44A6B9A9DBE7765BF8606B3</vt:lpwstr>
  </property>
</Properties>
</file>