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</w:p>
    <w:p>
      <w:pPr>
        <w:spacing w:line="440" w:lineRule="exact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乐府函〔202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965"/>
        </w:tabs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关于明确部分行业领域安全监管牵头部门的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通   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各乡镇人民政府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街道办事处，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县级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部门（单位）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全面加强新行业、新业态安全监管，根据《中华人民共和国安全生产法》第十条“按照业务相近的原则确定监督管理部门”和国务院安委会安全生产十五条措施“谁主管谁牵头、谁为主谁牵头、谁靠近谁牵头”原则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及《资阳市人民政府关于明确部分行业领域安全监管牵头部门的通知》（资府函〔2022〕51号）精神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政府同意，现对民宿等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个行业领域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级安全监管牵头部门明确如下：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民宿安全监管工作由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剧本娱乐经营场所（密室逃脱、剧本杀等）安全监管工作由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ge">
                  <wp:posOffset>9972040</wp:posOffset>
                </wp:positionV>
                <wp:extent cx="6120130" cy="0"/>
                <wp:effectExtent l="0" t="28575" r="1397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35pt;margin-top:785.2pt;height:0pt;width:481.9pt;mso-position-vertical-relative:page;z-index:251662336;mso-width-relative:page;mso-height-relative:page;" filled="f" stroked="t" coordsize="21600,21600" o:gfxdata="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K6DKZ2AAAAA0BAAAPAAAAAAAAAAEAIAAAADgAAABkcnMvZG93bnJldi54bWxQSwECFAAUAAAA&#10;CACHTuJAbLPsmdgBAABxAwAADgAAAAAAAAABACAAAAA9AQAAZHJzL2Uyb0RvYy54bWxQSwUGAAAA&#10;AAYABgBZAQAAh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私人影院安全监管工作由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委宣传部牵头；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游乐项目（充气堡、滑梯等）安全监管工作由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玻璃栈道安全监管工作由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化广播电视和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旅游局牵头；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网约车行业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、快递行业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交通运输局牵头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外卖行业安全监管工作由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县市场监督管理局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地下停车场安全监管工作由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县住房和城乡建设局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牵头；</w:t>
      </w:r>
    </w:p>
    <w:p>
      <w:pPr>
        <w:keepNext w:val="0"/>
        <w:keepLines w:val="0"/>
        <w:pageBreakBefore w:val="0"/>
        <w:widowControl w:val="0"/>
        <w:suppressAutoHyphens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电动自行车、电动摩托车消防安全监管工作由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消防救援支队牵头；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电竞酒店安全监管由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县商务和经济合作局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牵头。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各乡镇（街道）承担上述行业领域属地安全管理责任。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64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乐至县人民政府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sz w:val="32"/>
          <w:szCs w:val="32"/>
        </w:rPr>
      </w:pPr>
    </w:p>
    <w:sectPr>
      <w:footerReference r:id="rId3" w:type="default"/>
      <w:pgSz w:w="11906" w:h="16838"/>
      <w:pgMar w:top="2098" w:right="1474" w:bottom="1928" w:left="1588" w:header="851" w:footer="150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ljMzQ3ZWI1Yzc4OTBiOTczYjlkNmYzNWVjNTEifQ=="/>
  </w:docVars>
  <w:rsids>
    <w:rsidRoot w:val="000F31E5"/>
    <w:rsid w:val="0000136C"/>
    <w:rsid w:val="0000443C"/>
    <w:rsid w:val="000057AE"/>
    <w:rsid w:val="00023473"/>
    <w:rsid w:val="0003132D"/>
    <w:rsid w:val="000437EB"/>
    <w:rsid w:val="00084FCF"/>
    <w:rsid w:val="00085715"/>
    <w:rsid w:val="0009115E"/>
    <w:rsid w:val="00094D5B"/>
    <w:rsid w:val="00096574"/>
    <w:rsid w:val="000A1A7E"/>
    <w:rsid w:val="000B4A06"/>
    <w:rsid w:val="000C7AF6"/>
    <w:rsid w:val="000D031A"/>
    <w:rsid w:val="000D5D0D"/>
    <w:rsid w:val="000E376B"/>
    <w:rsid w:val="000F31E5"/>
    <w:rsid w:val="00107006"/>
    <w:rsid w:val="001172A2"/>
    <w:rsid w:val="001362CC"/>
    <w:rsid w:val="00140332"/>
    <w:rsid w:val="00141DE6"/>
    <w:rsid w:val="0014714E"/>
    <w:rsid w:val="00153C36"/>
    <w:rsid w:val="0016007D"/>
    <w:rsid w:val="0016340A"/>
    <w:rsid w:val="00172926"/>
    <w:rsid w:val="001A1837"/>
    <w:rsid w:val="001B12EE"/>
    <w:rsid w:val="001B159A"/>
    <w:rsid w:val="001B426E"/>
    <w:rsid w:val="001B683D"/>
    <w:rsid w:val="001C6C01"/>
    <w:rsid w:val="001D5E25"/>
    <w:rsid w:val="001D7D29"/>
    <w:rsid w:val="00206124"/>
    <w:rsid w:val="0021340E"/>
    <w:rsid w:val="00227A90"/>
    <w:rsid w:val="002318F8"/>
    <w:rsid w:val="00231920"/>
    <w:rsid w:val="002332D9"/>
    <w:rsid w:val="00242C16"/>
    <w:rsid w:val="00245B5C"/>
    <w:rsid w:val="00251318"/>
    <w:rsid w:val="0025277D"/>
    <w:rsid w:val="00260E4F"/>
    <w:rsid w:val="0026271E"/>
    <w:rsid w:val="00270317"/>
    <w:rsid w:val="00274857"/>
    <w:rsid w:val="00291BAC"/>
    <w:rsid w:val="002A478B"/>
    <w:rsid w:val="002B5AB0"/>
    <w:rsid w:val="002B5D87"/>
    <w:rsid w:val="002B69AC"/>
    <w:rsid w:val="002E1585"/>
    <w:rsid w:val="002E17A0"/>
    <w:rsid w:val="002E5EC5"/>
    <w:rsid w:val="002F403D"/>
    <w:rsid w:val="003001B8"/>
    <w:rsid w:val="00302A4B"/>
    <w:rsid w:val="00311661"/>
    <w:rsid w:val="003171C6"/>
    <w:rsid w:val="0032667A"/>
    <w:rsid w:val="00331548"/>
    <w:rsid w:val="00335030"/>
    <w:rsid w:val="003362A1"/>
    <w:rsid w:val="00343D19"/>
    <w:rsid w:val="00351C77"/>
    <w:rsid w:val="00352BEA"/>
    <w:rsid w:val="00357C5B"/>
    <w:rsid w:val="003628B3"/>
    <w:rsid w:val="003637E0"/>
    <w:rsid w:val="0037481F"/>
    <w:rsid w:val="00397828"/>
    <w:rsid w:val="003A0F88"/>
    <w:rsid w:val="003A67A7"/>
    <w:rsid w:val="003A68EA"/>
    <w:rsid w:val="003B16AF"/>
    <w:rsid w:val="003B4B60"/>
    <w:rsid w:val="003C21AE"/>
    <w:rsid w:val="003C42BE"/>
    <w:rsid w:val="003C4692"/>
    <w:rsid w:val="003C6C6F"/>
    <w:rsid w:val="003C706A"/>
    <w:rsid w:val="003D2130"/>
    <w:rsid w:val="003D26A1"/>
    <w:rsid w:val="003E5202"/>
    <w:rsid w:val="00400142"/>
    <w:rsid w:val="00402927"/>
    <w:rsid w:val="00407F07"/>
    <w:rsid w:val="004115DC"/>
    <w:rsid w:val="00411807"/>
    <w:rsid w:val="00412CE0"/>
    <w:rsid w:val="00414B24"/>
    <w:rsid w:val="00417C5E"/>
    <w:rsid w:val="0043604B"/>
    <w:rsid w:val="004475B1"/>
    <w:rsid w:val="00447A30"/>
    <w:rsid w:val="00452CAF"/>
    <w:rsid w:val="00456119"/>
    <w:rsid w:val="004770D2"/>
    <w:rsid w:val="00491304"/>
    <w:rsid w:val="00494508"/>
    <w:rsid w:val="00494E0D"/>
    <w:rsid w:val="004A48D1"/>
    <w:rsid w:val="004B4580"/>
    <w:rsid w:val="004E501F"/>
    <w:rsid w:val="004F6E32"/>
    <w:rsid w:val="005027BB"/>
    <w:rsid w:val="00514E1F"/>
    <w:rsid w:val="00517123"/>
    <w:rsid w:val="0052342E"/>
    <w:rsid w:val="005241BE"/>
    <w:rsid w:val="005337A1"/>
    <w:rsid w:val="00553A5F"/>
    <w:rsid w:val="005609C1"/>
    <w:rsid w:val="00567935"/>
    <w:rsid w:val="0058790F"/>
    <w:rsid w:val="00592367"/>
    <w:rsid w:val="00595399"/>
    <w:rsid w:val="005B0E1F"/>
    <w:rsid w:val="005B1B2E"/>
    <w:rsid w:val="005C064B"/>
    <w:rsid w:val="005D74BC"/>
    <w:rsid w:val="005E029C"/>
    <w:rsid w:val="005E2CAD"/>
    <w:rsid w:val="005E793E"/>
    <w:rsid w:val="00611835"/>
    <w:rsid w:val="00630EAB"/>
    <w:rsid w:val="0063192B"/>
    <w:rsid w:val="00635BA0"/>
    <w:rsid w:val="00643B48"/>
    <w:rsid w:val="0065714D"/>
    <w:rsid w:val="0067182C"/>
    <w:rsid w:val="006951DF"/>
    <w:rsid w:val="006A3D28"/>
    <w:rsid w:val="006B2240"/>
    <w:rsid w:val="006B5886"/>
    <w:rsid w:val="006C0C38"/>
    <w:rsid w:val="006C2470"/>
    <w:rsid w:val="006C5235"/>
    <w:rsid w:val="006D00D7"/>
    <w:rsid w:val="006D3FBE"/>
    <w:rsid w:val="006E448D"/>
    <w:rsid w:val="006E463D"/>
    <w:rsid w:val="006E668C"/>
    <w:rsid w:val="006E6B03"/>
    <w:rsid w:val="006F2F3F"/>
    <w:rsid w:val="006F7890"/>
    <w:rsid w:val="0070652A"/>
    <w:rsid w:val="00706BFC"/>
    <w:rsid w:val="0072201F"/>
    <w:rsid w:val="00724F36"/>
    <w:rsid w:val="00726A3B"/>
    <w:rsid w:val="00731E15"/>
    <w:rsid w:val="00736F88"/>
    <w:rsid w:val="007441BE"/>
    <w:rsid w:val="0074698C"/>
    <w:rsid w:val="007522FC"/>
    <w:rsid w:val="00752E95"/>
    <w:rsid w:val="0075650E"/>
    <w:rsid w:val="00767D0C"/>
    <w:rsid w:val="00786D55"/>
    <w:rsid w:val="00787542"/>
    <w:rsid w:val="007910BC"/>
    <w:rsid w:val="00797467"/>
    <w:rsid w:val="007A79A5"/>
    <w:rsid w:val="007C2BB8"/>
    <w:rsid w:val="007D64E5"/>
    <w:rsid w:val="007E1A3F"/>
    <w:rsid w:val="007E3CEF"/>
    <w:rsid w:val="007E7B2F"/>
    <w:rsid w:val="007E7E2B"/>
    <w:rsid w:val="00800FB7"/>
    <w:rsid w:val="008057F8"/>
    <w:rsid w:val="00820ADE"/>
    <w:rsid w:val="00822794"/>
    <w:rsid w:val="0083165D"/>
    <w:rsid w:val="00840274"/>
    <w:rsid w:val="008454DB"/>
    <w:rsid w:val="008515DB"/>
    <w:rsid w:val="008577B3"/>
    <w:rsid w:val="00861B63"/>
    <w:rsid w:val="00871381"/>
    <w:rsid w:val="0087497B"/>
    <w:rsid w:val="00893C62"/>
    <w:rsid w:val="0089772A"/>
    <w:rsid w:val="008B274A"/>
    <w:rsid w:val="008C04C8"/>
    <w:rsid w:val="008C605E"/>
    <w:rsid w:val="008D3A23"/>
    <w:rsid w:val="008E4E04"/>
    <w:rsid w:val="008F0315"/>
    <w:rsid w:val="008F112E"/>
    <w:rsid w:val="008F1EF8"/>
    <w:rsid w:val="00904567"/>
    <w:rsid w:val="009319AF"/>
    <w:rsid w:val="009349DB"/>
    <w:rsid w:val="00940A91"/>
    <w:rsid w:val="00960DD7"/>
    <w:rsid w:val="00962177"/>
    <w:rsid w:val="009629BC"/>
    <w:rsid w:val="0097385E"/>
    <w:rsid w:val="00974B81"/>
    <w:rsid w:val="0097682F"/>
    <w:rsid w:val="009857E2"/>
    <w:rsid w:val="009921A4"/>
    <w:rsid w:val="00995737"/>
    <w:rsid w:val="009B31F6"/>
    <w:rsid w:val="009B777F"/>
    <w:rsid w:val="009C0BA9"/>
    <w:rsid w:val="009C5D62"/>
    <w:rsid w:val="009C7C5B"/>
    <w:rsid w:val="009D5A0A"/>
    <w:rsid w:val="009D6918"/>
    <w:rsid w:val="009D6C64"/>
    <w:rsid w:val="009E19A2"/>
    <w:rsid w:val="00A133E9"/>
    <w:rsid w:val="00A13D6F"/>
    <w:rsid w:val="00A2134A"/>
    <w:rsid w:val="00A2782E"/>
    <w:rsid w:val="00A335F6"/>
    <w:rsid w:val="00A43ECF"/>
    <w:rsid w:val="00A457DE"/>
    <w:rsid w:val="00A76E59"/>
    <w:rsid w:val="00A854F8"/>
    <w:rsid w:val="00AA21DD"/>
    <w:rsid w:val="00AA3256"/>
    <w:rsid w:val="00AA48F8"/>
    <w:rsid w:val="00AA5C40"/>
    <w:rsid w:val="00AB21FC"/>
    <w:rsid w:val="00AC42A1"/>
    <w:rsid w:val="00AC7A8B"/>
    <w:rsid w:val="00AD24D0"/>
    <w:rsid w:val="00AF6D1E"/>
    <w:rsid w:val="00B078A9"/>
    <w:rsid w:val="00B2197E"/>
    <w:rsid w:val="00B24757"/>
    <w:rsid w:val="00B2630E"/>
    <w:rsid w:val="00B320B1"/>
    <w:rsid w:val="00B43B63"/>
    <w:rsid w:val="00B45699"/>
    <w:rsid w:val="00B512EF"/>
    <w:rsid w:val="00B6154F"/>
    <w:rsid w:val="00B648E0"/>
    <w:rsid w:val="00B66007"/>
    <w:rsid w:val="00B76287"/>
    <w:rsid w:val="00B7649E"/>
    <w:rsid w:val="00B87395"/>
    <w:rsid w:val="00BA0EE5"/>
    <w:rsid w:val="00BD1EEA"/>
    <w:rsid w:val="00BD2AA6"/>
    <w:rsid w:val="00BE6A1D"/>
    <w:rsid w:val="00BE6AF4"/>
    <w:rsid w:val="00BE7323"/>
    <w:rsid w:val="00BE7383"/>
    <w:rsid w:val="00BF4B27"/>
    <w:rsid w:val="00C001D3"/>
    <w:rsid w:val="00C22D43"/>
    <w:rsid w:val="00C23600"/>
    <w:rsid w:val="00C426D1"/>
    <w:rsid w:val="00C50CC1"/>
    <w:rsid w:val="00C547A0"/>
    <w:rsid w:val="00C90B4A"/>
    <w:rsid w:val="00C9565E"/>
    <w:rsid w:val="00CB4DF6"/>
    <w:rsid w:val="00CC4AA9"/>
    <w:rsid w:val="00CC5F51"/>
    <w:rsid w:val="00CE4912"/>
    <w:rsid w:val="00CF3063"/>
    <w:rsid w:val="00CF314E"/>
    <w:rsid w:val="00D05F09"/>
    <w:rsid w:val="00D208A7"/>
    <w:rsid w:val="00D55388"/>
    <w:rsid w:val="00D6070C"/>
    <w:rsid w:val="00D66C13"/>
    <w:rsid w:val="00D677AA"/>
    <w:rsid w:val="00D67C44"/>
    <w:rsid w:val="00D67D31"/>
    <w:rsid w:val="00D74DF0"/>
    <w:rsid w:val="00D8601A"/>
    <w:rsid w:val="00D91640"/>
    <w:rsid w:val="00D94ACF"/>
    <w:rsid w:val="00DA2F9F"/>
    <w:rsid w:val="00DB175D"/>
    <w:rsid w:val="00DC257C"/>
    <w:rsid w:val="00DC47C0"/>
    <w:rsid w:val="00DC6217"/>
    <w:rsid w:val="00DD17C5"/>
    <w:rsid w:val="00DD2039"/>
    <w:rsid w:val="00DD7C40"/>
    <w:rsid w:val="00DE424B"/>
    <w:rsid w:val="00DE59D7"/>
    <w:rsid w:val="00E050E4"/>
    <w:rsid w:val="00E1106E"/>
    <w:rsid w:val="00E13137"/>
    <w:rsid w:val="00E160A6"/>
    <w:rsid w:val="00E256BC"/>
    <w:rsid w:val="00E2749F"/>
    <w:rsid w:val="00E3571B"/>
    <w:rsid w:val="00E42569"/>
    <w:rsid w:val="00E51A5E"/>
    <w:rsid w:val="00E6271B"/>
    <w:rsid w:val="00E656AD"/>
    <w:rsid w:val="00E76C73"/>
    <w:rsid w:val="00E95F8E"/>
    <w:rsid w:val="00EA4D98"/>
    <w:rsid w:val="00EB6274"/>
    <w:rsid w:val="00EC1DA2"/>
    <w:rsid w:val="00EC34AA"/>
    <w:rsid w:val="00EC5978"/>
    <w:rsid w:val="00EC7F81"/>
    <w:rsid w:val="00ED1D25"/>
    <w:rsid w:val="00ED5DBC"/>
    <w:rsid w:val="00ED6C78"/>
    <w:rsid w:val="00EF6532"/>
    <w:rsid w:val="00EF792A"/>
    <w:rsid w:val="00F026BE"/>
    <w:rsid w:val="00F069D5"/>
    <w:rsid w:val="00F1267F"/>
    <w:rsid w:val="00F14255"/>
    <w:rsid w:val="00F1640D"/>
    <w:rsid w:val="00F171B5"/>
    <w:rsid w:val="00F220C2"/>
    <w:rsid w:val="00F40BED"/>
    <w:rsid w:val="00F45F0B"/>
    <w:rsid w:val="00F57A1A"/>
    <w:rsid w:val="00F66065"/>
    <w:rsid w:val="00F66796"/>
    <w:rsid w:val="00F7225A"/>
    <w:rsid w:val="00F805BD"/>
    <w:rsid w:val="00F80E6A"/>
    <w:rsid w:val="00F81032"/>
    <w:rsid w:val="00F8596D"/>
    <w:rsid w:val="00F9044F"/>
    <w:rsid w:val="00F95040"/>
    <w:rsid w:val="00FB066A"/>
    <w:rsid w:val="00FB1326"/>
    <w:rsid w:val="00FB60A2"/>
    <w:rsid w:val="00FB6C83"/>
    <w:rsid w:val="00FB7BF8"/>
    <w:rsid w:val="00FD4A54"/>
    <w:rsid w:val="00FF6258"/>
    <w:rsid w:val="22302A2B"/>
    <w:rsid w:val="30F57425"/>
    <w:rsid w:val="3FCB3B3F"/>
    <w:rsid w:val="4DE34583"/>
    <w:rsid w:val="60EB4EB4"/>
    <w:rsid w:val="639D9B15"/>
    <w:rsid w:val="69057589"/>
    <w:rsid w:val="73D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方正小标宋_GBK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/>
    </w:rPr>
  </w:style>
  <w:style w:type="paragraph" w:customStyle="1" w:styleId="12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518</Words>
  <Characters>529</Characters>
  <Lines>2</Lines>
  <Paragraphs>1</Paragraphs>
  <TotalTime>6</TotalTime>
  <ScaleCrop>false</ScaleCrop>
  <LinksUpToDate>false</LinksUpToDate>
  <CharactersWithSpaces>550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2020-10-21T20:04:00Z</dcterms:created>
  <dc:creator>曾小波</dc:creator>
  <cp:lastModifiedBy>W</cp:lastModifiedBy>
  <cp:lastPrinted>2023-01-16T05:06:00Z</cp:lastPrinted>
  <dcterms:modified xsi:type="dcterms:W3CDTF">2023-12-15T16:57:50Z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7565A440100D45F290EB2364EC50EF87</vt:lpwstr>
  </property>
</Properties>
</file>