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20803">
      <w:pPr>
        <w:spacing w:line="780" w:lineRule="exact"/>
        <w:ind w:firstLine="880"/>
        <w:jc w:val="right"/>
        <w:rPr>
          <w:rFonts w:ascii="Times New Roman" w:hAnsi="Times New Roman" w:eastAsia="微软雅黑"/>
          <w:sz w:val="44"/>
          <w:szCs w:val="44"/>
          <w:lang w:bidi="he-IL"/>
        </w:rPr>
      </w:pPr>
    </w:p>
    <w:p w14:paraId="29A94796">
      <w:pPr>
        <w:wordWrap w:val="0"/>
        <w:spacing w:line="620" w:lineRule="exact"/>
        <w:ind w:firstLine="640"/>
        <w:jc w:val="right"/>
        <w:rPr>
          <w:rFonts w:ascii="Times New Roman" w:hAnsi="Times New Roman" w:eastAsia="方正仿宋_GBK"/>
          <w:sz w:val="32"/>
          <w:szCs w:val="32"/>
          <w:lang w:bidi="he-IL"/>
        </w:rPr>
      </w:pPr>
      <w:r>
        <w:rPr>
          <w:rFonts w:hint="eastAsia" w:ascii="Times New Roman" w:hAnsi="Times New Roman" w:eastAsia="方正仿宋_GBK"/>
          <w:sz w:val="32"/>
          <w:szCs w:val="32"/>
          <w:lang w:bidi="he-IL"/>
        </w:rPr>
        <w:t>安府函〔</w:t>
      </w:r>
      <w:r>
        <w:rPr>
          <w:rFonts w:ascii="Times New Roman" w:hAnsi="Times New Roman" w:eastAsia="方正仿宋_GBK"/>
          <w:sz w:val="32"/>
          <w:szCs w:val="32"/>
          <w:lang w:bidi="he-IL"/>
        </w:rPr>
        <w:t>2024</w:t>
      </w:r>
      <w:r>
        <w:rPr>
          <w:rFonts w:hint="eastAsia" w:ascii="Times New Roman" w:hAnsi="Times New Roman" w:eastAsia="方正仿宋_GBK"/>
          <w:sz w:val="32"/>
          <w:szCs w:val="32"/>
          <w:lang w:bidi="he-IL"/>
        </w:rPr>
        <w:t>〕</w:t>
      </w:r>
      <w:r>
        <w:rPr>
          <w:rFonts w:ascii="Times New Roman" w:hAnsi="Times New Roman" w:eastAsia="方正仿宋_GBK"/>
          <w:sz w:val="32"/>
          <w:szCs w:val="32"/>
          <w:lang w:bidi="he-IL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 w:bidi="he-IL"/>
        </w:rPr>
        <w:t>99</w:t>
      </w:r>
      <w:r>
        <w:rPr>
          <w:rFonts w:hint="eastAsia" w:ascii="Times New Roman" w:hAnsi="Times New Roman" w:eastAsia="方正仿宋_GBK"/>
          <w:sz w:val="32"/>
          <w:szCs w:val="32"/>
          <w:lang w:bidi="he-IL"/>
        </w:rPr>
        <w:t>号</w:t>
      </w:r>
    </w:p>
    <w:p w14:paraId="118BF4D3">
      <w:pPr>
        <w:spacing w:line="800" w:lineRule="exact"/>
        <w:ind w:firstLine="879"/>
        <w:jc w:val="right"/>
        <w:rPr>
          <w:rFonts w:ascii="Times New Roman" w:hAnsi="Times New Roman" w:eastAsia="微软雅黑"/>
          <w:sz w:val="44"/>
          <w:szCs w:val="44"/>
          <w:lang w:bidi="he-IL"/>
        </w:rPr>
      </w:pPr>
    </w:p>
    <w:p w14:paraId="1684E8F1">
      <w:pPr>
        <w:spacing w:line="660" w:lineRule="exact"/>
        <w:jc w:val="center"/>
        <w:rPr>
          <w:rFonts w:ascii="Times New Roman" w:hAnsi="Times New Roman" w:eastAsia="方正小标宋_GBK" w:cs="方正小标宋简体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sz w:val="44"/>
          <w:szCs w:val="44"/>
        </w:rPr>
        <w:t>安岳县人民政府</w:t>
      </w:r>
    </w:p>
    <w:p w14:paraId="5EADBC37">
      <w:pPr>
        <w:spacing w:line="660" w:lineRule="exact"/>
        <w:jc w:val="center"/>
        <w:rPr>
          <w:rFonts w:ascii="Times New Roman" w:hAnsi="Times New Roman" w:eastAsia="方正小标宋_GBK" w:cs="方正小标宋简体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sz w:val="44"/>
          <w:szCs w:val="44"/>
        </w:rPr>
        <w:t>关于调整</w:t>
      </w:r>
      <w:r>
        <w:rPr>
          <w:rFonts w:ascii="Times New Roman" w:hAnsi="Times New Roman" w:eastAsia="方正小标宋_GBK" w:cs="方正小标宋简体"/>
          <w:sz w:val="44"/>
          <w:szCs w:val="44"/>
        </w:rPr>
        <w:t>2024</w:t>
      </w:r>
      <w:r>
        <w:rPr>
          <w:rFonts w:hint="eastAsia" w:ascii="Times New Roman" w:hAnsi="Times New Roman" w:eastAsia="方正小标宋_GBK" w:cs="方正小标宋简体"/>
          <w:sz w:val="44"/>
          <w:szCs w:val="44"/>
        </w:rPr>
        <w:t>年县级财政衔接推进乡村振兴补助资金安排的批复</w:t>
      </w:r>
    </w:p>
    <w:p w14:paraId="1BE2902F">
      <w:pPr>
        <w:spacing w:line="580" w:lineRule="exact"/>
        <w:rPr>
          <w:rFonts w:ascii="Times New Roman" w:hAnsi="Times New Roman" w:eastAsia="方正仿宋简体" w:cs="方正仿宋简体"/>
          <w:sz w:val="32"/>
          <w:szCs w:val="32"/>
        </w:rPr>
      </w:pPr>
    </w:p>
    <w:p w14:paraId="0E486599"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县农业农村局、县财政局：</w:t>
      </w:r>
    </w:p>
    <w:p w14:paraId="1B2F5599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关于调整2024年县级财政衔接推进乡村振兴补助资金安排的请示》（安农〔2024〕172号）收悉。经研究，原则同意调整资金，请严格项目管理，规范资金使用，督促相关乡镇加快项目实施，及时兑付脱贫人口跨区域务工就业交通补助，确保发挥资金效益。</w:t>
      </w:r>
    </w:p>
    <w:p w14:paraId="41982A3F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此复。</w:t>
      </w:r>
    </w:p>
    <w:p w14:paraId="6F24DCBD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A807F84">
      <w:pPr>
        <w:spacing w:line="580" w:lineRule="exact"/>
        <w:ind w:left="1598" w:leftChars="304" w:hanging="960" w:hangingChars="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安岳县</w:t>
      </w:r>
      <w:r>
        <w:rPr>
          <w:rStyle w:val="7"/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Style w:val="8"/>
          <w:rFonts w:hint="default" w:ascii="Times New Roman" w:hAnsi="Times New Roman" w:eastAsia="方正仿宋_GBK" w:cs="Times New Roman"/>
          <w:sz w:val="32"/>
          <w:szCs w:val="32"/>
        </w:rPr>
        <w:t>年财政衔接推进乡村振兴补助资金项目规划调整表</w:t>
      </w:r>
    </w:p>
    <w:p w14:paraId="05740967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_GoBack"/>
      <w:bookmarkEnd w:id="1"/>
    </w:p>
    <w:p w14:paraId="32A4DE18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38C4D7E">
      <w:pPr>
        <w:spacing w:line="580" w:lineRule="exact"/>
        <w:ind w:firstLine="5760" w:firstLineChars="18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安岳县人民政府</w:t>
      </w:r>
    </w:p>
    <w:p w14:paraId="214C35FF">
      <w:pPr>
        <w:spacing w:line="580" w:lineRule="exact"/>
        <w:ind w:firstLine="5760" w:firstLineChars="18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2024年9月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377061C8">
      <w:pPr>
        <w:spacing w:line="580" w:lineRule="exact"/>
        <w:rPr>
          <w:rFonts w:ascii="Times New Roman" w:hAnsi="Times New Roman"/>
        </w:rPr>
      </w:pPr>
    </w:p>
    <w:p w14:paraId="4A819F8E">
      <w:pPr>
        <w:rPr>
          <w:rFonts w:ascii="Times New Roman" w:hAnsi="Times New Roman" w:eastAsia="仿宋"/>
        </w:rPr>
        <w:sectPr>
          <w:footerReference r:id="rId3" w:type="default"/>
          <w:footerReference r:id="rId4" w:type="even"/>
          <w:pgSz w:w="11906" w:h="16838"/>
          <w:pgMar w:top="2154" w:right="1474" w:bottom="1134" w:left="1588" w:header="851" w:footer="992" w:gutter="0"/>
          <w:cols w:space="425" w:num="1"/>
          <w:docGrid w:type="lines" w:linePitch="312" w:charSpace="0"/>
        </w:sectPr>
      </w:pPr>
    </w:p>
    <w:p w14:paraId="38255802">
      <w:pPr>
        <w:spacing w:line="58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</w:p>
    <w:p w14:paraId="61E0D512">
      <w:pPr>
        <w:spacing w:line="66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安岳县</w:t>
      </w:r>
      <w:r>
        <w:rPr>
          <w:rStyle w:val="7"/>
          <w:rFonts w:ascii="Times New Roman" w:hAnsi="Times New Roman"/>
        </w:rPr>
        <w:t>2024</w:t>
      </w:r>
      <w:r>
        <w:rPr>
          <w:rStyle w:val="8"/>
          <w:rFonts w:hint="eastAsia" w:ascii="Times New Roman" w:hAnsi="Times New Roman"/>
        </w:rPr>
        <w:t>年财政衔接推进乡村振兴补助资金项目规划调整表</w:t>
      </w:r>
    </w:p>
    <w:p w14:paraId="52F6F0D3">
      <w:pPr>
        <w:spacing w:line="240" w:lineRule="exact"/>
        <w:rPr>
          <w:rFonts w:ascii="Times New Roman" w:hAnsi="Times New Roman" w:eastAsia="方正黑体_GBK"/>
          <w:sz w:val="32"/>
          <w:szCs w:val="32"/>
        </w:rPr>
      </w:pPr>
    </w:p>
    <w:tbl>
      <w:tblPr>
        <w:tblStyle w:val="4"/>
        <w:tblW w:w="10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888"/>
        <w:gridCol w:w="685"/>
        <w:gridCol w:w="611"/>
        <w:gridCol w:w="590"/>
        <w:gridCol w:w="836"/>
        <w:gridCol w:w="696"/>
        <w:gridCol w:w="580"/>
        <w:gridCol w:w="717"/>
        <w:gridCol w:w="585"/>
        <w:gridCol w:w="877"/>
        <w:gridCol w:w="859"/>
      </w:tblGrid>
      <w:tr w14:paraId="164FF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AB9F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Cs w:val="21"/>
              </w:rPr>
              <w:t>资金来源文号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C690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C262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Cs w:val="21"/>
              </w:rPr>
              <w:t>调整前</w:t>
            </w:r>
          </w:p>
        </w:tc>
        <w:tc>
          <w:tcPr>
            <w:tcW w:w="36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BCA0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Cs w:val="21"/>
              </w:rPr>
              <w:t>调整后</w:t>
            </w:r>
          </w:p>
        </w:tc>
      </w:tr>
      <w:tr w14:paraId="23986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80FA9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66D6C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</w:pPr>
          </w:p>
        </w:tc>
        <w:tc>
          <w:tcPr>
            <w:tcW w:w="2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5DF7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Cs w:val="21"/>
              </w:rPr>
              <w:t>资金来源及安排（万元）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89900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2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0856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Cs w:val="21"/>
              </w:rPr>
              <w:t>资金来源及安排（万元）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3474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Cs w:val="21"/>
              </w:rPr>
              <w:t>小计</w:t>
            </w:r>
          </w:p>
        </w:tc>
      </w:tr>
      <w:tr w14:paraId="0193A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993F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B365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2EEB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Cs w:val="21"/>
              </w:rPr>
              <w:t>中央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2910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31820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77EE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C5091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AEE6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Cs w:val="21"/>
              </w:rPr>
              <w:t>中央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4E786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FB59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25FD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FA80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21"/>
              </w:rPr>
            </w:pPr>
          </w:p>
        </w:tc>
      </w:tr>
      <w:tr w14:paraId="64F71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CFD4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安乡振〔</w:t>
            </w:r>
            <w:r>
              <w:rPr>
                <w:rStyle w:val="9"/>
                <w:rFonts w:hint="default" w:ascii="Times New Roman" w:hAnsi="Times New Roman" w:eastAsia="方正仿宋_GBK" w:cs="Times New Roman"/>
              </w:rPr>
              <w:t>2024</w:t>
            </w:r>
            <w:r>
              <w:rPr>
                <w:rStyle w:val="10"/>
                <w:rFonts w:hint="default" w:ascii="Times New Roman" w:hAnsi="Times New Roman" w:eastAsia="方正仿宋_GBK" w:cs="Times New Roman"/>
              </w:rPr>
              <w:t>〕</w:t>
            </w:r>
            <w:r>
              <w:rPr>
                <w:rStyle w:val="9"/>
                <w:rFonts w:hint="default" w:ascii="Times New Roman" w:hAnsi="Times New Roman" w:eastAsia="方正仿宋_GBK" w:cs="Times New Roman"/>
              </w:rPr>
              <w:t>9</w:t>
            </w:r>
            <w:r>
              <w:rPr>
                <w:rStyle w:val="10"/>
                <w:rFonts w:hint="default" w:ascii="Times New Roman" w:hAnsi="Times New Roman" w:eastAsia="方正仿宋_GBK" w:cs="Times New Roman"/>
              </w:rPr>
              <w:t>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244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农业保险保费配套资金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D724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32DC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CC89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94ED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782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09F6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E79E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8D61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63B4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08A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AE3E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1C63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安乡振〔</w:t>
            </w:r>
            <w:r>
              <w:rPr>
                <w:rStyle w:val="9"/>
                <w:rFonts w:hint="default" w:ascii="Times New Roman" w:hAnsi="Times New Roman" w:eastAsia="方正仿宋_GBK" w:cs="Times New Roman"/>
              </w:rPr>
              <w:t>2024</w:t>
            </w:r>
            <w:r>
              <w:rPr>
                <w:rStyle w:val="10"/>
                <w:rFonts w:hint="default" w:ascii="Times New Roman" w:hAnsi="Times New Roman" w:eastAsia="方正仿宋_GBK" w:cs="Times New Roman"/>
              </w:rPr>
              <w:t>〕</w:t>
            </w:r>
            <w:r>
              <w:rPr>
                <w:rStyle w:val="9"/>
                <w:rFonts w:hint="default" w:ascii="Times New Roman" w:hAnsi="Times New Roman" w:eastAsia="方正仿宋_GBK" w:cs="Times New Roman"/>
              </w:rPr>
              <w:t>9</w:t>
            </w:r>
            <w:r>
              <w:rPr>
                <w:rStyle w:val="10"/>
                <w:rFonts w:hint="default" w:ascii="Times New Roman" w:hAnsi="Times New Roman" w:eastAsia="方正仿宋_GBK" w:cs="Times New Roman"/>
              </w:rPr>
              <w:t>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155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柠檬保险保费配套资金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0F8A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D7AA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9F85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268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68C2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D280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6306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E0AD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E49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4901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6A13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59C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安乡振〔</w:t>
            </w:r>
            <w:r>
              <w:rPr>
                <w:rStyle w:val="9"/>
                <w:rFonts w:hint="default" w:ascii="Times New Roman" w:hAnsi="Times New Roman" w:eastAsia="方正仿宋_GBK" w:cs="Times New Roman"/>
              </w:rPr>
              <w:t>2024</w:t>
            </w:r>
            <w:r>
              <w:rPr>
                <w:rStyle w:val="10"/>
                <w:rFonts w:hint="default" w:ascii="Times New Roman" w:hAnsi="Times New Roman" w:eastAsia="方正仿宋_GBK" w:cs="Times New Roman"/>
              </w:rPr>
              <w:t>〕</w:t>
            </w:r>
            <w:r>
              <w:rPr>
                <w:rStyle w:val="9"/>
                <w:rFonts w:hint="default" w:ascii="Times New Roman" w:hAnsi="Times New Roman" w:eastAsia="方正仿宋_GBK" w:cs="Times New Roman"/>
              </w:rPr>
              <w:t>9</w:t>
            </w:r>
            <w:r>
              <w:rPr>
                <w:rStyle w:val="10"/>
                <w:rFonts w:hint="default" w:ascii="Times New Roman" w:hAnsi="Times New Roman" w:eastAsia="方正仿宋_GBK" w:cs="Times New Roman"/>
              </w:rPr>
              <w:t>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82DD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便民服务中心建设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40B3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C2EB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0B1A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9433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1000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CB1F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88EE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F3F5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015E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41CD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10FB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EA81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C39C8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安乡振〔2024〕11号安农发〔2024〕72号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CAE7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巩固提升项目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35F7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3810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5E08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7758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FC4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104C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AA17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B337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9D30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308.7469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6027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308.7469</w:t>
            </w:r>
          </w:p>
        </w:tc>
      </w:tr>
      <w:tr w14:paraId="6CDA2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77C8D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安农发〔2023〕212号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DDECE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山坪塘维修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8F61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8CB1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1388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3C89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4CA6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E1FB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C22D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5BFD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5A18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266.067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477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266.067</w:t>
            </w:r>
          </w:p>
        </w:tc>
      </w:tr>
      <w:tr w14:paraId="61C6D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22B6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4466A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支持发展新型农村集体经济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85D6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3498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A9A5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845B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121E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D22D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179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AC12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5B28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308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800</w:t>
            </w:r>
          </w:p>
        </w:tc>
      </w:tr>
      <w:tr w14:paraId="6FE2B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DF68A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186D9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脱贫人口跨区域务工就业交通补助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6A3A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4E50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DA2D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4389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8E59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57D3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211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4CEC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498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19E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350</w:t>
            </w:r>
          </w:p>
        </w:tc>
      </w:tr>
      <w:tr w14:paraId="62002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F1EC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525CD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巩固提升项目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474B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1E12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36EE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D883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F139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D4F8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3794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B6EB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A68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375.1861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305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375.1861</w:t>
            </w:r>
          </w:p>
        </w:tc>
      </w:tr>
      <w:tr w14:paraId="7A60E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508B5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3BB6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1CA7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1EB5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1745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BE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2100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1E4D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95EC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4CB9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6A7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78D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2100</w:t>
            </w:r>
          </w:p>
        </w:tc>
      </w:tr>
    </w:tbl>
    <w:p w14:paraId="0FED873D">
      <w:pPr>
        <w:rPr>
          <w:rFonts w:ascii="Times New Roman" w:hAnsi="Times New Roman" w:eastAsia="仿宋"/>
        </w:rPr>
        <w:sectPr>
          <w:footerReference r:id="rId5" w:type="default"/>
          <w:pgSz w:w="16838" w:h="11906" w:orient="landscape"/>
          <w:pgMar w:top="1134" w:right="1134" w:bottom="1134" w:left="1134" w:header="851" w:footer="992" w:gutter="0"/>
          <w:pgNumType w:fmt="numberInDash"/>
          <w:cols w:space="425" w:num="1"/>
          <w:docGrid w:type="linesAndChars" w:linePitch="312" w:charSpace="0"/>
        </w:sectPr>
      </w:pPr>
    </w:p>
    <w:p w14:paraId="21FE27D3">
      <w:pPr>
        <w:rPr>
          <w:rFonts w:ascii="Times New Roman" w:hAnsi="Times New Roman" w:eastAsia="仿宋"/>
        </w:rPr>
      </w:pPr>
    </w:p>
    <w:p w14:paraId="1BBD3A95">
      <w:pPr>
        <w:rPr>
          <w:rFonts w:ascii="Times New Roman" w:hAnsi="Times New Roman" w:eastAsia="仿宋"/>
        </w:rPr>
      </w:pPr>
    </w:p>
    <w:p w14:paraId="72EAC135">
      <w:pPr>
        <w:rPr>
          <w:rFonts w:ascii="Times New Roman" w:hAnsi="Times New Roman" w:eastAsia="仿宋"/>
        </w:rPr>
      </w:pPr>
    </w:p>
    <w:p w14:paraId="2A46465F">
      <w:pPr>
        <w:rPr>
          <w:rFonts w:ascii="Times New Roman" w:hAnsi="Times New Roman" w:eastAsia="仿宋"/>
        </w:rPr>
      </w:pPr>
    </w:p>
    <w:p w14:paraId="213AC301">
      <w:pPr>
        <w:rPr>
          <w:rFonts w:ascii="Times New Roman" w:hAnsi="Times New Roman" w:eastAsia="仿宋"/>
        </w:rPr>
      </w:pPr>
    </w:p>
    <w:p w14:paraId="6A999F1E">
      <w:pPr>
        <w:rPr>
          <w:rFonts w:ascii="Times New Roman" w:hAnsi="Times New Roman" w:eastAsia="仿宋"/>
        </w:rPr>
      </w:pPr>
    </w:p>
    <w:p w14:paraId="6037A2CE">
      <w:pPr>
        <w:rPr>
          <w:rFonts w:ascii="Times New Roman" w:hAnsi="Times New Roman" w:eastAsia="仿宋"/>
        </w:rPr>
      </w:pPr>
    </w:p>
    <w:p w14:paraId="1DF80DA0">
      <w:pPr>
        <w:rPr>
          <w:rFonts w:ascii="Times New Roman" w:hAnsi="Times New Roman" w:eastAsia="仿宋"/>
        </w:rPr>
      </w:pPr>
    </w:p>
    <w:p w14:paraId="70DA08C9">
      <w:pPr>
        <w:rPr>
          <w:rFonts w:ascii="Times New Roman" w:hAnsi="Times New Roman" w:eastAsia="仿宋"/>
        </w:rPr>
      </w:pPr>
    </w:p>
    <w:p w14:paraId="38E2FA21">
      <w:pPr>
        <w:rPr>
          <w:rFonts w:ascii="Times New Roman" w:hAnsi="Times New Roman" w:eastAsia="仿宋"/>
        </w:rPr>
      </w:pPr>
    </w:p>
    <w:p w14:paraId="5139FEF8">
      <w:pPr>
        <w:rPr>
          <w:rFonts w:ascii="Times New Roman" w:hAnsi="Times New Roman" w:eastAsia="仿宋"/>
        </w:rPr>
      </w:pPr>
    </w:p>
    <w:p w14:paraId="731DF5BE">
      <w:pPr>
        <w:rPr>
          <w:rFonts w:ascii="Times New Roman" w:hAnsi="Times New Roman" w:eastAsia="仿宋"/>
        </w:rPr>
      </w:pPr>
    </w:p>
    <w:p w14:paraId="7110F118">
      <w:pPr>
        <w:rPr>
          <w:rFonts w:ascii="Times New Roman" w:hAnsi="Times New Roman" w:eastAsia="仿宋"/>
        </w:rPr>
      </w:pPr>
    </w:p>
    <w:p w14:paraId="1334D5DF">
      <w:pPr>
        <w:rPr>
          <w:rFonts w:ascii="Times New Roman" w:hAnsi="Times New Roman" w:eastAsia="仿宋"/>
        </w:rPr>
      </w:pPr>
    </w:p>
    <w:p w14:paraId="5DD5BEB7">
      <w:pPr>
        <w:rPr>
          <w:rFonts w:ascii="Times New Roman" w:hAnsi="Times New Roman" w:eastAsia="仿宋"/>
        </w:rPr>
      </w:pPr>
    </w:p>
    <w:p w14:paraId="73231638">
      <w:pPr>
        <w:rPr>
          <w:rFonts w:ascii="Times New Roman" w:hAnsi="Times New Roman" w:eastAsia="仿宋"/>
        </w:rPr>
      </w:pPr>
    </w:p>
    <w:p w14:paraId="0F08989C">
      <w:pPr>
        <w:rPr>
          <w:rFonts w:ascii="Times New Roman" w:hAnsi="Times New Roman" w:eastAsia="仿宋"/>
        </w:rPr>
      </w:pPr>
    </w:p>
    <w:p w14:paraId="0522172E">
      <w:pPr>
        <w:rPr>
          <w:rFonts w:ascii="Times New Roman" w:hAnsi="Times New Roman" w:eastAsia="仿宋"/>
        </w:rPr>
      </w:pPr>
    </w:p>
    <w:p w14:paraId="25DE1E4A">
      <w:pPr>
        <w:rPr>
          <w:rFonts w:ascii="Times New Roman" w:hAnsi="Times New Roman" w:eastAsia="仿宋"/>
        </w:rPr>
      </w:pPr>
    </w:p>
    <w:p w14:paraId="23FA7C4E">
      <w:pPr>
        <w:rPr>
          <w:rFonts w:ascii="Times New Roman" w:hAnsi="Times New Roman" w:eastAsia="仿宋"/>
        </w:rPr>
      </w:pPr>
    </w:p>
    <w:p w14:paraId="536AEF33">
      <w:pPr>
        <w:rPr>
          <w:rFonts w:ascii="Times New Roman" w:hAnsi="Times New Roman" w:eastAsia="仿宋"/>
        </w:rPr>
      </w:pPr>
    </w:p>
    <w:p w14:paraId="1218BBEA">
      <w:pPr>
        <w:rPr>
          <w:rFonts w:ascii="Times New Roman" w:hAnsi="Times New Roman" w:eastAsia="仿宋"/>
        </w:rPr>
      </w:pPr>
    </w:p>
    <w:p w14:paraId="59FA43EA">
      <w:pPr>
        <w:rPr>
          <w:rFonts w:ascii="Times New Roman" w:hAnsi="Times New Roman" w:eastAsia="仿宋"/>
        </w:rPr>
      </w:pPr>
    </w:p>
    <w:p w14:paraId="31F5CFDF">
      <w:pPr>
        <w:rPr>
          <w:rFonts w:ascii="Times New Roman" w:hAnsi="Times New Roman" w:eastAsia="仿宋"/>
        </w:rPr>
      </w:pPr>
    </w:p>
    <w:p w14:paraId="02736D8F">
      <w:pPr>
        <w:rPr>
          <w:rFonts w:ascii="Times New Roman" w:hAnsi="Times New Roman" w:eastAsia="仿宋"/>
        </w:rPr>
      </w:pPr>
    </w:p>
    <w:p w14:paraId="0E390CAF">
      <w:pPr>
        <w:rPr>
          <w:rFonts w:ascii="Times New Roman" w:hAnsi="Times New Roman" w:eastAsia="仿宋"/>
        </w:rPr>
      </w:pPr>
    </w:p>
    <w:p w14:paraId="338399A8">
      <w:pPr>
        <w:rPr>
          <w:rFonts w:ascii="Times New Roman" w:hAnsi="Times New Roman" w:eastAsia="仿宋"/>
        </w:rPr>
      </w:pPr>
    </w:p>
    <w:p w14:paraId="2DD8DE73">
      <w:pPr>
        <w:rPr>
          <w:rFonts w:ascii="Times New Roman" w:hAnsi="Times New Roman" w:eastAsia="仿宋"/>
        </w:rPr>
      </w:pPr>
    </w:p>
    <w:p w14:paraId="72F8248C">
      <w:pPr>
        <w:rPr>
          <w:rFonts w:ascii="Times New Roman" w:hAnsi="Times New Roman" w:eastAsia="仿宋"/>
        </w:rPr>
      </w:pPr>
    </w:p>
    <w:p w14:paraId="45940DFD">
      <w:pPr>
        <w:rPr>
          <w:rFonts w:ascii="Times New Roman" w:hAnsi="Times New Roman" w:eastAsia="仿宋"/>
        </w:rPr>
      </w:pPr>
    </w:p>
    <w:p w14:paraId="1D90E3A4">
      <w:pPr>
        <w:rPr>
          <w:rFonts w:ascii="Times New Roman" w:hAnsi="Times New Roman" w:eastAsia="仿宋"/>
        </w:rPr>
      </w:pPr>
    </w:p>
    <w:p w14:paraId="1B853A60">
      <w:pPr>
        <w:rPr>
          <w:rFonts w:ascii="Times New Roman" w:hAnsi="Times New Roman" w:eastAsia="仿宋"/>
        </w:rPr>
      </w:pPr>
    </w:p>
    <w:p w14:paraId="046D6A59">
      <w:pPr>
        <w:rPr>
          <w:rFonts w:ascii="Times New Roman" w:hAnsi="Times New Roman" w:eastAsia="仿宋"/>
        </w:rPr>
      </w:pPr>
    </w:p>
    <w:p w14:paraId="5F4984CE">
      <w:pPr>
        <w:rPr>
          <w:rFonts w:ascii="Times New Roman" w:hAnsi="Times New Roman" w:eastAsia="仿宋"/>
        </w:rPr>
      </w:pPr>
    </w:p>
    <w:p w14:paraId="69289964">
      <w:pPr>
        <w:rPr>
          <w:rFonts w:ascii="Times New Roman" w:hAnsi="Times New Roman" w:eastAsia="仿宋"/>
        </w:rPr>
      </w:pPr>
    </w:p>
    <w:p w14:paraId="4A999A37">
      <w:pPr>
        <w:rPr>
          <w:rFonts w:ascii="Times New Roman" w:hAnsi="Times New Roman" w:eastAsia="仿宋"/>
        </w:rPr>
      </w:pPr>
    </w:p>
    <w:p w14:paraId="2F874AA2">
      <w:pPr>
        <w:rPr>
          <w:rFonts w:ascii="Times New Roman" w:hAnsi="Times New Roman" w:eastAsia="仿宋"/>
        </w:rPr>
      </w:pPr>
    </w:p>
    <w:p w14:paraId="06AB735B">
      <w:pPr>
        <w:rPr>
          <w:rFonts w:ascii="Times New Roman" w:hAnsi="Times New Roman" w:eastAsia="仿宋"/>
        </w:rPr>
      </w:pPr>
    </w:p>
    <w:p w14:paraId="06692ECA">
      <w:pPr>
        <w:rPr>
          <w:rFonts w:ascii="Times New Roman" w:hAnsi="Times New Roman" w:eastAsia="仿宋"/>
        </w:rPr>
      </w:pPr>
    </w:p>
    <w:p w14:paraId="4537BD4C">
      <w:pPr>
        <w:rPr>
          <w:rFonts w:ascii="Times New Roman" w:hAnsi="Times New Roman" w:eastAsia="仿宋"/>
        </w:rPr>
      </w:pPr>
    </w:p>
    <w:p w14:paraId="212CA621">
      <w:pPr>
        <w:rPr>
          <w:rFonts w:ascii="Times New Roman" w:hAnsi="Times New Roman" w:eastAsia="仿宋"/>
        </w:rPr>
      </w:pPr>
    </w:p>
    <w:p w14:paraId="71257845">
      <w:pPr>
        <w:rPr>
          <w:rFonts w:ascii="Times New Roman" w:hAnsi="Times New Roman" w:eastAsia="仿宋"/>
        </w:rPr>
      </w:pPr>
    </w:p>
    <w:p w14:paraId="4FB710E3">
      <w:pPr>
        <w:rPr>
          <w:rFonts w:ascii="Times New Roman" w:hAnsi="Times New Roman" w:eastAsia="仿宋"/>
        </w:rPr>
      </w:pPr>
    </w:p>
    <w:p w14:paraId="657BF55A">
      <w:pPr>
        <w:rPr>
          <w:rFonts w:ascii="Times New Roman" w:hAnsi="Times New Roman" w:eastAsia="仿宋"/>
        </w:rPr>
      </w:pPr>
    </w:p>
    <w:p w14:paraId="5E0DB53F">
      <w:pPr>
        <w:rPr>
          <w:rFonts w:ascii="Times New Roman" w:hAnsi="Times New Roman" w:eastAsia="仿宋"/>
        </w:rPr>
      </w:pPr>
    </w:p>
    <w:p w14:paraId="0B68F069">
      <w:pPr>
        <w:rPr>
          <w:rFonts w:ascii="Times New Roman" w:hAnsi="Times New Roman" w:eastAsia="仿宋"/>
        </w:rPr>
      </w:pPr>
    </w:p>
    <w:p w14:paraId="3241936C">
      <w:pPr>
        <w:rPr>
          <w:rFonts w:ascii="Times New Roman" w:hAnsi="Times New Roman" w:eastAsia="仿宋"/>
        </w:rPr>
      </w:pPr>
    </w:p>
    <w:p w14:paraId="74BC2B9F">
      <w:pPr>
        <w:rPr>
          <w:rFonts w:ascii="Times New Roman" w:hAnsi="Times New Roman" w:eastAsia="仿宋"/>
        </w:rPr>
      </w:pPr>
    </w:p>
    <w:p w14:paraId="10C7B0DE">
      <w:pPr>
        <w:rPr>
          <w:rFonts w:ascii="Times New Roman" w:hAnsi="Times New Roman" w:eastAsia="仿宋"/>
        </w:rPr>
      </w:pPr>
    </w:p>
    <w:p w14:paraId="7865659A">
      <w:pPr>
        <w:rPr>
          <w:rFonts w:ascii="Times New Roman" w:hAnsi="Times New Roman" w:eastAsia="仿宋"/>
        </w:rPr>
      </w:pPr>
    </w:p>
    <w:p w14:paraId="4258B9CA">
      <w:pPr>
        <w:rPr>
          <w:rFonts w:ascii="Times New Roman" w:hAnsi="Times New Roman" w:eastAsia="仿宋"/>
        </w:rPr>
      </w:pPr>
    </w:p>
    <w:p w14:paraId="358E8419">
      <w:pPr>
        <w:rPr>
          <w:rFonts w:ascii="Times New Roman" w:hAnsi="Times New Roman" w:eastAsia="仿宋"/>
        </w:rPr>
      </w:pPr>
    </w:p>
    <w:p w14:paraId="4D3D4331">
      <w:pPr>
        <w:rPr>
          <w:rFonts w:ascii="Times New Roman" w:hAnsi="Times New Roman" w:eastAsia="仿宋"/>
        </w:rPr>
      </w:pPr>
    </w:p>
    <w:p w14:paraId="0683681A">
      <w:pPr>
        <w:rPr>
          <w:rFonts w:ascii="Times New Roman" w:hAnsi="Times New Roman" w:eastAsia="仿宋"/>
        </w:rPr>
      </w:pPr>
    </w:p>
    <w:p w14:paraId="4C593559">
      <w:pPr>
        <w:rPr>
          <w:rFonts w:ascii="Times New Roman" w:hAnsi="Times New Roman" w:eastAsia="仿宋"/>
        </w:rPr>
      </w:pPr>
    </w:p>
    <w:p w14:paraId="57710A49">
      <w:pPr>
        <w:rPr>
          <w:rFonts w:ascii="Times New Roman" w:hAnsi="Times New Roman" w:eastAsia="仿宋"/>
        </w:rPr>
      </w:pPr>
    </w:p>
    <w:p w14:paraId="23E6C6FB">
      <w:pPr>
        <w:rPr>
          <w:rFonts w:ascii="Times New Roman" w:hAnsi="Times New Roman" w:eastAsia="仿宋"/>
        </w:rPr>
      </w:pPr>
    </w:p>
    <w:p w14:paraId="22FCD4CF">
      <w:pPr>
        <w:rPr>
          <w:rFonts w:ascii="Times New Roman" w:hAnsi="Times New Roman" w:eastAsia="仿宋"/>
        </w:rPr>
      </w:pPr>
    </w:p>
    <w:p w14:paraId="28ED8E61">
      <w:pPr>
        <w:rPr>
          <w:rFonts w:ascii="Times New Roman" w:hAnsi="Times New Roman" w:eastAsia="仿宋"/>
        </w:rPr>
      </w:pPr>
    </w:p>
    <w:p w14:paraId="604E765F">
      <w:pPr>
        <w:rPr>
          <w:rFonts w:ascii="Times New Roman" w:hAnsi="Times New Roman" w:eastAsia="仿宋"/>
        </w:rPr>
      </w:pPr>
    </w:p>
    <w:p w14:paraId="1D4D90A3">
      <w:pPr>
        <w:rPr>
          <w:rFonts w:ascii="Times New Roman" w:hAnsi="Times New Roman" w:eastAsia="仿宋"/>
        </w:rPr>
      </w:pPr>
    </w:p>
    <w:p w14:paraId="45CB9729">
      <w:pPr>
        <w:rPr>
          <w:rFonts w:ascii="Times New Roman" w:hAnsi="Times New Roman" w:eastAsia="仿宋"/>
        </w:rPr>
      </w:pPr>
    </w:p>
    <w:p w14:paraId="56C9E70A">
      <w:pPr>
        <w:rPr>
          <w:rFonts w:ascii="Times New Roman" w:hAnsi="Times New Roman" w:eastAsia="仿宋"/>
        </w:rPr>
      </w:pPr>
    </w:p>
    <w:p w14:paraId="2C9FAFC4">
      <w:pPr>
        <w:rPr>
          <w:rFonts w:ascii="Times New Roman" w:hAnsi="Times New Roman" w:eastAsia="仿宋"/>
        </w:rPr>
      </w:pPr>
    </w:p>
    <w:p w14:paraId="5E991CE5">
      <w:pPr>
        <w:rPr>
          <w:rFonts w:ascii="Times New Roman" w:hAnsi="Times New Roman" w:eastAsia="仿宋"/>
        </w:rPr>
      </w:pPr>
    </w:p>
    <w:p w14:paraId="54CFA84F">
      <w:pPr>
        <w:rPr>
          <w:rFonts w:ascii="Times New Roman" w:hAnsi="Times New Roman" w:eastAsia="仿宋"/>
        </w:rPr>
      </w:pPr>
    </w:p>
    <w:p w14:paraId="681460A4">
      <w:pPr>
        <w:rPr>
          <w:rFonts w:ascii="Times New Roman" w:hAnsi="Times New Roman" w:eastAsia="仿宋"/>
        </w:rPr>
      </w:pPr>
    </w:p>
    <w:p w14:paraId="2B930888">
      <w:pPr>
        <w:rPr>
          <w:rFonts w:ascii="Times New Roman" w:hAnsi="Times New Roman" w:eastAsia="仿宋"/>
        </w:rPr>
      </w:pPr>
    </w:p>
    <w:p w14:paraId="278C08F3">
      <w:pPr>
        <w:rPr>
          <w:rFonts w:ascii="Times New Roman" w:hAnsi="Times New Roman" w:eastAsia="仿宋"/>
        </w:rPr>
      </w:pPr>
    </w:p>
    <w:p w14:paraId="32BEB4EE">
      <w:pPr>
        <w:rPr>
          <w:rFonts w:ascii="Times New Roman" w:hAnsi="Times New Roman" w:eastAsia="仿宋"/>
        </w:rPr>
      </w:pPr>
    </w:p>
    <w:p w14:paraId="200FA425">
      <w:pPr>
        <w:rPr>
          <w:rFonts w:ascii="Times New Roman" w:hAnsi="Times New Roman" w:eastAsia="仿宋"/>
        </w:rPr>
      </w:pPr>
    </w:p>
    <w:p w14:paraId="7F9FD402">
      <w:pPr>
        <w:rPr>
          <w:rFonts w:ascii="Times New Roman" w:hAnsi="Times New Roman" w:eastAsia="仿宋"/>
        </w:rPr>
      </w:pPr>
    </w:p>
    <w:p w14:paraId="0EC6D30B">
      <w:pPr>
        <w:rPr>
          <w:rFonts w:ascii="Times New Roman" w:hAnsi="Times New Roman" w:eastAsia="仿宋"/>
        </w:rPr>
      </w:pPr>
    </w:p>
    <w:p w14:paraId="2F445702">
      <w:pPr>
        <w:rPr>
          <w:rFonts w:ascii="Times New Roman" w:hAnsi="Times New Roman" w:eastAsia="仿宋"/>
        </w:rPr>
      </w:pPr>
    </w:p>
    <w:p w14:paraId="2C2A70AF">
      <w:pPr>
        <w:rPr>
          <w:rFonts w:ascii="Times New Roman" w:hAnsi="Times New Roman" w:eastAsia="仿宋"/>
        </w:rPr>
      </w:pPr>
    </w:p>
    <w:p w14:paraId="79AB0E3C">
      <w:pPr>
        <w:rPr>
          <w:rFonts w:ascii="Times New Roman" w:hAnsi="Times New Roman" w:eastAsia="仿宋"/>
        </w:rPr>
      </w:pPr>
    </w:p>
    <w:p w14:paraId="118CF88C">
      <w:pPr>
        <w:rPr>
          <w:rFonts w:ascii="Times New Roman" w:hAnsi="Times New Roman" w:eastAsia="仿宋"/>
        </w:rPr>
      </w:pPr>
    </w:p>
    <w:p w14:paraId="3F3221C6">
      <w:pPr>
        <w:rPr>
          <w:rFonts w:ascii="Times New Roman" w:hAnsi="Times New Roman" w:eastAsia="仿宋"/>
        </w:rPr>
      </w:pPr>
    </w:p>
    <w:p w14:paraId="192C3B57">
      <w:pPr>
        <w:rPr>
          <w:rFonts w:ascii="Times New Roman" w:hAnsi="Times New Roman" w:eastAsia="仿宋"/>
        </w:rPr>
      </w:pPr>
    </w:p>
    <w:p w14:paraId="1690EEEC">
      <w:pPr>
        <w:rPr>
          <w:rFonts w:ascii="Times New Roman" w:hAnsi="Times New Roman" w:eastAsia="仿宋"/>
        </w:rPr>
      </w:pPr>
    </w:p>
    <w:p w14:paraId="08A5BD3A">
      <w:pPr>
        <w:spacing w:line="580" w:lineRule="exact"/>
        <w:rPr>
          <w:rFonts w:ascii="Times New Roman" w:hAnsi="Times New Roman" w:eastAsia="方正仿宋_GBK"/>
          <w:szCs w:val="32"/>
        </w:rPr>
      </w:pPr>
      <w:bookmarkStart w:id="0" w:name="OLE_LINK2"/>
      <w:r>
        <w:rPr>
          <w:rFonts w:hint="eastAsia" w:ascii="Times New Roman" w:hAnsi="Times New Roman" w:eastAsia="方正黑体_GBK"/>
          <w:sz w:val="28"/>
          <w:szCs w:val="28"/>
        </w:rPr>
        <w:t>信息公开选项：</w:t>
      </w:r>
      <w:r>
        <w:rPr>
          <w:rFonts w:hint="eastAsia" w:ascii="Times New Roman" w:hAnsi="Times New Roman" w:eastAsia="方正小标宋_GBK"/>
          <w:sz w:val="28"/>
          <w:szCs w:val="28"/>
        </w:rPr>
        <w:t>主动公开</w:t>
      </w:r>
      <w:bookmarkEnd w:id="0"/>
    </w:p>
    <w:sectPr>
      <w:footerReference r:id="rId6" w:type="default"/>
      <w:pgSz w:w="11906" w:h="16838"/>
      <w:pgMar w:top="215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5D4F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2F0DD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9DF0673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5CE4A">
    <w:pPr>
      <w:pStyle w:val="2"/>
      <w:framePr w:wrap="around" w:vAnchor="text" w:hAnchor="margin" w:xAlign="center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- 2 -</w:t>
    </w:r>
    <w:r>
      <w:rPr>
        <w:rStyle w:val="6"/>
        <w:rFonts w:ascii="Times New Roman" w:hAnsi="Times New Roman"/>
        <w:sz w:val="28"/>
        <w:szCs w:val="28"/>
      </w:rPr>
      <w:fldChar w:fldCharType="end"/>
    </w:r>
  </w:p>
  <w:p w14:paraId="623870E8"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A4EB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Q4ZTcyMTQxOWI1YWVjNjY4YWFiMDcyY2IxMjIyZDgifQ=="/>
  </w:docVars>
  <w:rsids>
    <w:rsidRoot w:val="4B387261"/>
    <w:rsid w:val="000B524B"/>
    <w:rsid w:val="00181FBD"/>
    <w:rsid w:val="0027224B"/>
    <w:rsid w:val="003B7248"/>
    <w:rsid w:val="00483B52"/>
    <w:rsid w:val="004D1124"/>
    <w:rsid w:val="005300C9"/>
    <w:rsid w:val="006815EB"/>
    <w:rsid w:val="007A7DD6"/>
    <w:rsid w:val="00B021C1"/>
    <w:rsid w:val="00D14BBD"/>
    <w:rsid w:val="00D879C7"/>
    <w:rsid w:val="00EB05F1"/>
    <w:rsid w:val="0596617C"/>
    <w:rsid w:val="0C3E282D"/>
    <w:rsid w:val="16330C9D"/>
    <w:rsid w:val="3EE56CEB"/>
    <w:rsid w:val="4B387261"/>
    <w:rsid w:val="51393FAD"/>
    <w:rsid w:val="76E87F95"/>
    <w:rsid w:val="791D5190"/>
    <w:rsid w:val="7E43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nt91"/>
    <w:basedOn w:val="5"/>
    <w:qFormat/>
    <w:uiPriority w:val="99"/>
    <w:rPr>
      <w:rFonts w:ascii="宋体" w:hAnsi="宋体" w:eastAsia="宋体" w:cs="宋体"/>
      <w:color w:val="000000"/>
      <w:sz w:val="44"/>
      <w:szCs w:val="44"/>
      <w:u w:val="none"/>
    </w:rPr>
  </w:style>
  <w:style w:type="character" w:customStyle="1" w:styleId="8">
    <w:name w:val="font21"/>
    <w:basedOn w:val="5"/>
    <w:qFormat/>
    <w:uiPriority w:val="99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9">
    <w:name w:val="font7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5"/>
    <w:qFormat/>
    <w:uiPriority w:val="99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449</Words>
  <Characters>573</Characters>
  <Lines>0</Lines>
  <Paragraphs>0</Paragraphs>
  <TotalTime>3</TotalTime>
  <ScaleCrop>false</ScaleCrop>
  <LinksUpToDate>false</LinksUpToDate>
  <CharactersWithSpaces>573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2024-09-23T02:06:00Z</dcterms:created>
  <dc:creator>石羊镇肖   奎</dc:creator>
  <cp:lastModifiedBy>Administrator</cp:lastModifiedBy>
  <cp:lastPrinted>2024-09-27T01:00:00Z</cp:lastPrinted>
  <dcterms:modified xsi:type="dcterms:W3CDTF">2024-09-27T07:33:32Z</dcterms:modified>
  <dc:title>安岳县人民政府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571DE1106B4749C19BC8082206C12D68</vt:lpwstr>
  </property>
</Properties>
</file>