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u w:val="none"/>
          <w:lang w:val="en-US" w:eastAsia="zh-CN"/>
        </w:rPr>
        <w:t>劳动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镇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5月拟纳入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监测对象名单</w:t>
      </w:r>
      <w:bookmarkStart w:id="0" w:name="_GoBack"/>
      <w:bookmarkEnd w:id="0"/>
    </w:p>
    <w:p>
      <w:pPr>
        <w:pStyle w:val="2"/>
        <w:rPr>
          <w:rFonts w:hint="eastAsia" w:ascii="Times New Roman" w:hAnsi="Times New Roman"/>
          <w:sz w:val="44"/>
          <w:szCs w:val="44"/>
          <w:lang w:val="en-US" w:eastAsia="zh-CN"/>
        </w:rPr>
      </w:pPr>
    </w:p>
    <w:tbl>
      <w:tblPr>
        <w:tblStyle w:val="15"/>
        <w:tblW w:w="120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371"/>
        <w:gridCol w:w="1383"/>
        <w:gridCol w:w="1341"/>
        <w:gridCol w:w="1767"/>
        <w:gridCol w:w="2538"/>
        <w:gridCol w:w="2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行政村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户主姓名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家庭人数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风险类型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0"/>
              <w:ind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拟纳入监测对象类型</w:t>
            </w: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0"/>
              <w:ind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拟落实帮扶措施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百花村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陈绍辉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健康帮扶、综合保障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旧居村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唐思年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缺劳动力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百花村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黄太平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健康帮扶、综合保障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双龙村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蒋超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健康帮扶、综合保障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潮水村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胡德碧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健康帮扶、综合保障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双祠堂村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唐安全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因残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健康帮扶、综合保障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双祠堂村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莫秀兰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因残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健康帮扶、综合保障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双祠堂村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杨文广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健康帮扶、公益性岗位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双祠堂村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蒋兴维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健康帮扶、就业帮扶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老观音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康建均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因残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健康帮扶、综合保障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Times New Roman" w:hAnsi="Times New Roman"/>
          <w:sz w:val="44"/>
          <w:szCs w:val="44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31" w:right="1418" w:bottom="1531" w:left="1418" w:header="851" w:footer="1531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eastAsia" w:ascii="Times New Roman" w:hAnsi="Times New Roman"/>
          <w:sz w:val="44"/>
          <w:szCs w:val="44"/>
          <w:lang w:val="en-US" w:eastAsia="zh-CN"/>
        </w:rPr>
      </w:pPr>
    </w:p>
    <w:sectPr>
      <w:pgSz w:w="11906" w:h="16838"/>
      <w:pgMar w:top="1418" w:right="1531" w:bottom="1418" w:left="1531" w:header="851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4E7562-76B3-41DD-9932-15C0430BEAE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29528C9-38C0-4055-83B9-2FA1FD88F6C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F3EF00A-A386-453C-AE21-9FFBA7E333D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E21CA6"/>
    <w:multiLevelType w:val="multilevel"/>
    <w:tmpl w:val="7DE21CA6"/>
    <w:lvl w:ilvl="0" w:tentative="0">
      <w:start w:val="1"/>
      <w:numFmt w:val="chineseCountingThousand"/>
      <w:pStyle w:val="3"/>
      <w:lvlText w:val="第%1章"/>
      <w:lvlJc w:val="left"/>
      <w:pPr>
        <w:ind w:left="845" w:hanging="42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  <w:b w:val="0"/>
        <w:bCs w:val="0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TrueTypeFonts/>
  <w:saveSubset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NTUyNmZhMjk1NGZiZDNlZTQzZTMwMjk0ODBjNjcifQ=="/>
    <w:docVar w:name="KSO_WPS_MARK_KEY" w:val="298cf9e3-92c4-4d89-a929-7467e1bfaec3"/>
  </w:docVars>
  <w:rsids>
    <w:rsidRoot w:val="1B112269"/>
    <w:rsid w:val="0001678C"/>
    <w:rsid w:val="00024A14"/>
    <w:rsid w:val="00056413"/>
    <w:rsid w:val="00096C17"/>
    <w:rsid w:val="000A4E76"/>
    <w:rsid w:val="000B0395"/>
    <w:rsid w:val="000B5195"/>
    <w:rsid w:val="000D2946"/>
    <w:rsid w:val="000F3D69"/>
    <w:rsid w:val="00121B0F"/>
    <w:rsid w:val="001340BD"/>
    <w:rsid w:val="001447EB"/>
    <w:rsid w:val="00156CA2"/>
    <w:rsid w:val="00167DDE"/>
    <w:rsid w:val="00186114"/>
    <w:rsid w:val="001D1EA0"/>
    <w:rsid w:val="002156C5"/>
    <w:rsid w:val="00225D19"/>
    <w:rsid w:val="002328B6"/>
    <w:rsid w:val="00254809"/>
    <w:rsid w:val="002572A7"/>
    <w:rsid w:val="002A34E4"/>
    <w:rsid w:val="002C67A5"/>
    <w:rsid w:val="002F64F3"/>
    <w:rsid w:val="00343446"/>
    <w:rsid w:val="003734D2"/>
    <w:rsid w:val="003A3EC8"/>
    <w:rsid w:val="0046211F"/>
    <w:rsid w:val="00462C72"/>
    <w:rsid w:val="00475138"/>
    <w:rsid w:val="004A1362"/>
    <w:rsid w:val="004C7D5E"/>
    <w:rsid w:val="004D5B3C"/>
    <w:rsid w:val="00534BF9"/>
    <w:rsid w:val="00576A81"/>
    <w:rsid w:val="0059182A"/>
    <w:rsid w:val="005B32D1"/>
    <w:rsid w:val="005B3F26"/>
    <w:rsid w:val="005C1D65"/>
    <w:rsid w:val="005F05C6"/>
    <w:rsid w:val="00606FB7"/>
    <w:rsid w:val="006451B6"/>
    <w:rsid w:val="00684792"/>
    <w:rsid w:val="0069165E"/>
    <w:rsid w:val="006A65EB"/>
    <w:rsid w:val="006D07A0"/>
    <w:rsid w:val="006D5E1B"/>
    <w:rsid w:val="006E27D2"/>
    <w:rsid w:val="006F2CAD"/>
    <w:rsid w:val="00720DC2"/>
    <w:rsid w:val="0072642A"/>
    <w:rsid w:val="00757AA3"/>
    <w:rsid w:val="007678C3"/>
    <w:rsid w:val="007B1B7C"/>
    <w:rsid w:val="007F371C"/>
    <w:rsid w:val="00802719"/>
    <w:rsid w:val="00813023"/>
    <w:rsid w:val="0083626A"/>
    <w:rsid w:val="008407E0"/>
    <w:rsid w:val="008702A5"/>
    <w:rsid w:val="008747E0"/>
    <w:rsid w:val="00881650"/>
    <w:rsid w:val="00897CFA"/>
    <w:rsid w:val="008E1876"/>
    <w:rsid w:val="0092065C"/>
    <w:rsid w:val="00935E9E"/>
    <w:rsid w:val="00956EE4"/>
    <w:rsid w:val="00975CC5"/>
    <w:rsid w:val="009C3B9F"/>
    <w:rsid w:val="009F5D8D"/>
    <w:rsid w:val="00A0370C"/>
    <w:rsid w:val="00A4518F"/>
    <w:rsid w:val="00A574ED"/>
    <w:rsid w:val="00A644E7"/>
    <w:rsid w:val="00A7265B"/>
    <w:rsid w:val="00AA7684"/>
    <w:rsid w:val="00AB20F3"/>
    <w:rsid w:val="00AE3EDD"/>
    <w:rsid w:val="00AE7CD4"/>
    <w:rsid w:val="00B0110F"/>
    <w:rsid w:val="00B069EB"/>
    <w:rsid w:val="00B311AE"/>
    <w:rsid w:val="00B45039"/>
    <w:rsid w:val="00B47B6A"/>
    <w:rsid w:val="00B57638"/>
    <w:rsid w:val="00B707A9"/>
    <w:rsid w:val="00B7435A"/>
    <w:rsid w:val="00B81A73"/>
    <w:rsid w:val="00BC43F2"/>
    <w:rsid w:val="00BD37F9"/>
    <w:rsid w:val="00C03FAB"/>
    <w:rsid w:val="00C078E1"/>
    <w:rsid w:val="00C1344F"/>
    <w:rsid w:val="00C43E09"/>
    <w:rsid w:val="00C753B7"/>
    <w:rsid w:val="00C75FB9"/>
    <w:rsid w:val="00CA696C"/>
    <w:rsid w:val="00CD683F"/>
    <w:rsid w:val="00D160F7"/>
    <w:rsid w:val="00D169D7"/>
    <w:rsid w:val="00D260E2"/>
    <w:rsid w:val="00D637AA"/>
    <w:rsid w:val="00D704B3"/>
    <w:rsid w:val="00DA575A"/>
    <w:rsid w:val="00DB406B"/>
    <w:rsid w:val="00DD266D"/>
    <w:rsid w:val="00E1024C"/>
    <w:rsid w:val="00E27FBB"/>
    <w:rsid w:val="00E30AB5"/>
    <w:rsid w:val="00E31FF3"/>
    <w:rsid w:val="00E738C1"/>
    <w:rsid w:val="00E90CF3"/>
    <w:rsid w:val="00EB3CD8"/>
    <w:rsid w:val="00EB7EE3"/>
    <w:rsid w:val="00EC6CF4"/>
    <w:rsid w:val="00ED410C"/>
    <w:rsid w:val="00F34D86"/>
    <w:rsid w:val="00F35B34"/>
    <w:rsid w:val="00F50210"/>
    <w:rsid w:val="00F52860"/>
    <w:rsid w:val="00F862D0"/>
    <w:rsid w:val="00FE003A"/>
    <w:rsid w:val="00FE50A0"/>
    <w:rsid w:val="01B06DDB"/>
    <w:rsid w:val="022F5AD2"/>
    <w:rsid w:val="02D87258"/>
    <w:rsid w:val="05984555"/>
    <w:rsid w:val="06294507"/>
    <w:rsid w:val="069904D5"/>
    <w:rsid w:val="07F332A1"/>
    <w:rsid w:val="0916684A"/>
    <w:rsid w:val="0A202E05"/>
    <w:rsid w:val="0BB249D3"/>
    <w:rsid w:val="0C6E32F0"/>
    <w:rsid w:val="0E15117D"/>
    <w:rsid w:val="0F647060"/>
    <w:rsid w:val="0F786976"/>
    <w:rsid w:val="11366407"/>
    <w:rsid w:val="12742091"/>
    <w:rsid w:val="13583181"/>
    <w:rsid w:val="145B7D4E"/>
    <w:rsid w:val="16377D63"/>
    <w:rsid w:val="1AEA1E6C"/>
    <w:rsid w:val="1B112269"/>
    <w:rsid w:val="1BB26527"/>
    <w:rsid w:val="1BFB4A1D"/>
    <w:rsid w:val="1C6A4AF5"/>
    <w:rsid w:val="1D2225C7"/>
    <w:rsid w:val="1ED92E08"/>
    <w:rsid w:val="1F6D5DB4"/>
    <w:rsid w:val="1FA078F8"/>
    <w:rsid w:val="216C4637"/>
    <w:rsid w:val="21BA68E2"/>
    <w:rsid w:val="21F438F8"/>
    <w:rsid w:val="22772F2F"/>
    <w:rsid w:val="235F0F61"/>
    <w:rsid w:val="26962807"/>
    <w:rsid w:val="27756A1E"/>
    <w:rsid w:val="27AB5D35"/>
    <w:rsid w:val="27E86FE1"/>
    <w:rsid w:val="28D361B5"/>
    <w:rsid w:val="295114A0"/>
    <w:rsid w:val="2BB33AD9"/>
    <w:rsid w:val="2D4A13CA"/>
    <w:rsid w:val="321378DB"/>
    <w:rsid w:val="33BC6FE1"/>
    <w:rsid w:val="363975C2"/>
    <w:rsid w:val="39B84CAF"/>
    <w:rsid w:val="3F33287F"/>
    <w:rsid w:val="402D521D"/>
    <w:rsid w:val="45FF7062"/>
    <w:rsid w:val="47303994"/>
    <w:rsid w:val="4732475E"/>
    <w:rsid w:val="481C3968"/>
    <w:rsid w:val="489561FB"/>
    <w:rsid w:val="48D13614"/>
    <w:rsid w:val="4E29734A"/>
    <w:rsid w:val="4EA80FC7"/>
    <w:rsid w:val="518B5214"/>
    <w:rsid w:val="553E79A4"/>
    <w:rsid w:val="57A97957"/>
    <w:rsid w:val="59264533"/>
    <w:rsid w:val="598C7F95"/>
    <w:rsid w:val="5B3E707F"/>
    <w:rsid w:val="5C4C2AE3"/>
    <w:rsid w:val="5DAA5A14"/>
    <w:rsid w:val="5E8F627F"/>
    <w:rsid w:val="5F3637A1"/>
    <w:rsid w:val="601345CC"/>
    <w:rsid w:val="61597083"/>
    <w:rsid w:val="627756D9"/>
    <w:rsid w:val="64A56B2B"/>
    <w:rsid w:val="66113DC3"/>
    <w:rsid w:val="69E43ED1"/>
    <w:rsid w:val="6B5651D7"/>
    <w:rsid w:val="6D9B14A7"/>
    <w:rsid w:val="6DC07128"/>
    <w:rsid w:val="708B086C"/>
    <w:rsid w:val="728751C5"/>
    <w:rsid w:val="72F202C8"/>
    <w:rsid w:val="74BA119C"/>
    <w:rsid w:val="74D96600"/>
    <w:rsid w:val="75503444"/>
    <w:rsid w:val="76B75257"/>
    <w:rsid w:val="79287EBE"/>
    <w:rsid w:val="7BED4BE7"/>
    <w:rsid w:val="7C57338C"/>
    <w:rsid w:val="7D4529E2"/>
    <w:rsid w:val="7EEF18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 w:locked="1"/>
    <w:lsdException w:qFormat="1" w:uiPriority="39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2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4"/>
    <w:next w:val="1"/>
    <w:qFormat/>
    <w:locked/>
    <w:uiPriority w:val="9"/>
    <w:pPr>
      <w:numPr>
        <w:ilvl w:val="0"/>
        <w:numId w:val="1"/>
      </w:numPr>
      <w:spacing w:beforeLines="100" w:afterLines="100"/>
      <w:ind w:firstLine="0"/>
      <w:jc w:val="center"/>
      <w:outlineLvl w:val="0"/>
    </w:pPr>
    <w:rPr>
      <w:rFonts w:eastAsia="黑体"/>
      <w:sz w:val="32"/>
    </w:rPr>
  </w:style>
  <w:style w:type="paragraph" w:styleId="5">
    <w:name w:val="heading 2"/>
    <w:basedOn w:val="4"/>
    <w:next w:val="1"/>
    <w:unhideWhenUsed/>
    <w:qFormat/>
    <w:locked/>
    <w:uiPriority w:val="0"/>
    <w:pPr>
      <w:snapToGrid w:val="0"/>
      <w:ind w:firstLine="0"/>
      <w:jc w:val="center"/>
      <w:outlineLvl w:val="1"/>
    </w:pPr>
    <w:rPr>
      <w:rFonts w:eastAsia="楷体"/>
      <w:b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szCs w:val="22"/>
    </w:rPr>
  </w:style>
  <w:style w:type="paragraph" w:styleId="4">
    <w:name w:val="List Paragraph"/>
    <w:basedOn w:val="1"/>
    <w:qFormat/>
    <w:uiPriority w:val="34"/>
    <w:pPr>
      <w:ind w:firstLine="420"/>
    </w:pPr>
  </w:style>
  <w:style w:type="paragraph" w:styleId="6">
    <w:name w:val="Body Text"/>
    <w:basedOn w:val="1"/>
    <w:next w:val="1"/>
    <w:qFormat/>
    <w:uiPriority w:val="99"/>
    <w:pPr>
      <w:spacing w:after="120"/>
    </w:pPr>
  </w:style>
  <w:style w:type="paragraph" w:styleId="7">
    <w:name w:val="Body Text Indent"/>
    <w:basedOn w:val="1"/>
    <w:qFormat/>
    <w:uiPriority w:val="99"/>
    <w:pPr>
      <w:ind w:left="200" w:leftChars="200"/>
    </w:pPr>
  </w:style>
  <w:style w:type="paragraph" w:styleId="8">
    <w:name w:val="Date"/>
    <w:basedOn w:val="1"/>
    <w:next w:val="1"/>
    <w:link w:val="23"/>
    <w:qFormat/>
    <w:uiPriority w:val="99"/>
    <w:pPr>
      <w:ind w:left="100" w:leftChars="2500"/>
    </w:pPr>
  </w:style>
  <w:style w:type="paragraph" w:styleId="9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locked/>
    <w:uiPriority w:val="39"/>
    <w:pPr>
      <w:widowControl/>
      <w:tabs>
        <w:tab w:val="left" w:pos="1050"/>
        <w:tab w:val="right" w:leader="dot" w:pos="8296"/>
      </w:tabs>
      <w:spacing w:beforeLines="100" w:after="156" w:line="259" w:lineRule="auto"/>
      <w:jc w:val="left"/>
    </w:pPr>
    <w:rPr>
      <w:rFonts w:ascii="黑体" w:hAnsi="黑体" w:eastAsia="黑体"/>
      <w:kern w:val="0"/>
      <w:sz w:val="22"/>
    </w:rPr>
  </w:style>
  <w:style w:type="paragraph" w:styleId="12">
    <w:name w:val="toc 2"/>
    <w:basedOn w:val="1"/>
    <w:next w:val="1"/>
    <w:unhideWhenUsed/>
    <w:qFormat/>
    <w:locked/>
    <w:uiPriority w:val="39"/>
    <w:pPr>
      <w:widowControl/>
      <w:tabs>
        <w:tab w:val="left" w:pos="1260"/>
        <w:tab w:val="right" w:leader="dot" w:pos="8296"/>
      </w:tabs>
      <w:spacing w:line="259" w:lineRule="auto"/>
      <w:ind w:left="220"/>
      <w:jc w:val="left"/>
    </w:pPr>
    <w:rPr>
      <w:rFonts w:ascii="楷体" w:hAnsi="楷体" w:eastAsia="楷体"/>
      <w:kern w:val="0"/>
      <w:sz w:val="22"/>
    </w:rPr>
  </w:style>
  <w:style w:type="paragraph" w:styleId="13">
    <w:name w:val="Normal (Web)"/>
    <w:basedOn w:val="1"/>
    <w:qFormat/>
    <w:uiPriority w:val="2"/>
    <w:pPr>
      <w:widowControl/>
      <w:spacing w:line="360" w:lineRule="atLeast"/>
      <w:ind w:firstLine="480"/>
    </w:pPr>
    <w:rPr>
      <w:rFonts w:ascii="宋体" w:hAnsi="宋体"/>
      <w:kern w:val="0"/>
      <w:sz w:val="24"/>
    </w:rPr>
  </w:style>
  <w:style w:type="paragraph" w:styleId="14">
    <w:name w:val="Body Text First Indent 2"/>
    <w:basedOn w:val="7"/>
    <w:next w:val="1"/>
    <w:qFormat/>
    <w:uiPriority w:val="99"/>
    <w:pPr>
      <w:spacing w:after="120"/>
      <w:ind w:left="420" w:firstLine="420" w:firstLineChars="200"/>
    </w:pPr>
  </w:style>
  <w:style w:type="table" w:styleId="16">
    <w:name w:val="Table Grid"/>
    <w:basedOn w:val="15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qFormat/>
    <w:uiPriority w:val="99"/>
  </w:style>
  <w:style w:type="character" w:styleId="19">
    <w:name w:val="Hyperlink"/>
    <w:basedOn w:val="17"/>
    <w:unhideWhenUsed/>
    <w:qFormat/>
    <w:uiPriority w:val="99"/>
    <w:rPr>
      <w:color w:val="0000FF"/>
      <w:u w:val="single"/>
    </w:rPr>
  </w:style>
  <w:style w:type="character" w:customStyle="1" w:styleId="20">
    <w:name w:val="页脚 Char"/>
    <w:basedOn w:val="17"/>
    <w:link w:val="9"/>
    <w:semiHidden/>
    <w:qFormat/>
    <w:locked/>
    <w:uiPriority w:val="99"/>
    <w:rPr>
      <w:sz w:val="18"/>
      <w:szCs w:val="18"/>
    </w:rPr>
  </w:style>
  <w:style w:type="paragraph" w:customStyle="1" w:styleId="21">
    <w:name w:val="章标题"/>
    <w:basedOn w:val="1"/>
    <w:next w:val="22"/>
    <w:qFormat/>
    <w:uiPriority w:val="99"/>
    <w:pPr>
      <w:widowControl/>
      <w:spacing w:before="158" w:after="153" w:line="323" w:lineRule="atLeast"/>
      <w:ind w:right="-120"/>
      <w:jc w:val="center"/>
      <w:textAlignment w:val="baseline"/>
    </w:pPr>
    <w:rPr>
      <w:color w:val="FF0000"/>
      <w:sz w:val="18"/>
    </w:rPr>
  </w:style>
  <w:style w:type="paragraph" w:customStyle="1" w:styleId="22">
    <w:name w:val="节标题"/>
    <w:basedOn w:val="1"/>
    <w:next w:val="1"/>
    <w:qFormat/>
    <w:uiPriority w:val="99"/>
    <w:pPr>
      <w:widowControl/>
      <w:spacing w:line="289" w:lineRule="atLeast"/>
      <w:jc w:val="center"/>
      <w:textAlignment w:val="baseline"/>
    </w:pPr>
    <w:rPr>
      <w:color w:val="000000"/>
      <w:sz w:val="28"/>
    </w:rPr>
  </w:style>
  <w:style w:type="character" w:customStyle="1" w:styleId="23">
    <w:name w:val="日期 Char"/>
    <w:basedOn w:val="17"/>
    <w:link w:val="8"/>
    <w:semiHidden/>
    <w:qFormat/>
    <w:locked/>
    <w:uiPriority w:val="99"/>
    <w:rPr>
      <w:sz w:val="21"/>
      <w:szCs w:val="21"/>
    </w:rPr>
  </w:style>
  <w:style w:type="character" w:customStyle="1" w:styleId="24">
    <w:name w:val="页眉 Char"/>
    <w:basedOn w:val="17"/>
    <w:link w:val="10"/>
    <w:semiHidden/>
    <w:qFormat/>
    <w:locked/>
    <w:uiPriority w:val="99"/>
    <w:rPr>
      <w:sz w:val="18"/>
      <w:szCs w:val="18"/>
    </w:rPr>
  </w:style>
  <w:style w:type="character" w:customStyle="1" w:styleId="25">
    <w:name w:val="ca-21"/>
    <w:basedOn w:val="17"/>
    <w:qFormat/>
    <w:uiPriority w:val="99"/>
    <w:rPr>
      <w:rFonts w:ascii="方正仿宋简体" w:eastAsia="方正仿宋简体" w:cs="方正仿宋简体"/>
      <w:sz w:val="32"/>
      <w:szCs w:val="32"/>
    </w:rPr>
  </w:style>
  <w:style w:type="paragraph" w:customStyle="1" w:styleId="26">
    <w:name w:val="正文 New New New New New New New New New New New New New"/>
    <w:qFormat/>
    <w:uiPriority w:val="99"/>
    <w:pPr>
      <w:widowControl w:val="0"/>
      <w:jc w:val="both"/>
    </w:pPr>
    <w:rPr>
      <w:rFonts w:ascii="Calibri" w:hAnsi="Calibri" w:eastAsia="等线" w:cs="Calibri"/>
      <w:kern w:val="2"/>
      <w:sz w:val="21"/>
      <w:szCs w:val="21"/>
      <w:lang w:val="en-US" w:eastAsia="zh-CN" w:bidi="ar-SA"/>
    </w:rPr>
  </w:style>
  <w:style w:type="character" w:customStyle="1" w:styleId="27">
    <w:name w:val="font31"/>
    <w:basedOn w:val="17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28">
    <w:name w:val="font41"/>
    <w:basedOn w:val="1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181"/>
    <w:basedOn w:val="17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paragraph" w:customStyle="1" w:styleId="30">
    <w:name w:val="实施方案正文"/>
    <w:basedOn w:val="1"/>
    <w:qFormat/>
    <w:uiPriority w:val="0"/>
    <w:pPr>
      <w:ind w:firstLine="566" w:firstLineChars="202"/>
    </w:pPr>
    <w:rPr>
      <w:rFonts w:ascii="等线" w:hAnsi="等线" w:eastAsia="等线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310</Words>
  <Characters>315</Characters>
  <Lines>7</Lines>
  <Paragraphs>2</Paragraphs>
  <TotalTime>5</TotalTime>
  <ScaleCrop>false</ScaleCrop>
  <LinksUpToDate>false</LinksUpToDate>
  <CharactersWithSpaces>315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2021-05-17T08:12:00Z</dcterms:created>
  <dc:creator>習慣冭壞</dc:creator>
  <cp:lastModifiedBy>༒笨小子༒</cp:lastModifiedBy>
  <cp:lastPrinted>2023-06-07T07:51:00Z</cp:lastPrinted>
  <dcterms:modified xsi:type="dcterms:W3CDTF">2023-12-28T07:10:31Z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KSOSaveFontToCloudKey">
    <vt:lpwstr>426393017_btnclosed</vt:lpwstr>
  </property>
  <property fmtid="{D5CDD505-2E9C-101B-9397-08002B2CF9AE}" pid="4" name="ICV">
    <vt:lpwstr>4D7437B904014A5E84B5CDAB20F7B644</vt:lpwstr>
  </property>
</Properties>
</file>