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水、电、气、通信</w:t>
      </w:r>
      <w:r>
        <w:rPr>
          <w:rFonts w:hint="eastAsia"/>
          <w:b/>
          <w:sz w:val="36"/>
          <w:szCs w:val="36"/>
          <w:lang w:eastAsia="zh-CN"/>
        </w:rPr>
        <w:t>外线接入工程行政审批</w:t>
      </w:r>
    </w:p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咨询及办理告知书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t>尊敬的用户您好：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6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贵公司本次申办的行政审批接入工程为：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□用水接入  □用电接入  □用气接入  □通信接入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6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贵公司本次申办的行政事项为：</w:t>
      </w:r>
    </w:p>
    <w:p>
      <w:pPr>
        <w:keepNext w:val="0"/>
        <w:keepLines w:val="0"/>
        <w:pageBreakBefore w:val="0"/>
        <w:widowControl w:val="0"/>
        <w:tabs>
          <w:tab w:val="right" w:pos="77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□规划路由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□占用（挖掘）城市道路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□临时占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用城市绿化用地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根据《安岳县优化水、电、气、通信用户办理规划路由、占用（挖掘）城市道路及临时占用城市绿化用地的管理办法（试行）》规定，贵公司本次业务涉及的审批类别为：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6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□免办行政审批   □免于行政并联审批   □行政并联审批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请贵公司按照附页工作流程图要求办理行政审批事宜，若贵公司本次业务免办行政审批，可凭本告知书在做好施工安全措施的情况下自行组织施工。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特此告知！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客户签字及盖章：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安岳县政务服务中心（盖章）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2022年10月17日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2022年10月17日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附页：工作流程图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highlight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-44450</wp:posOffset>
                </wp:positionV>
                <wp:extent cx="5212080" cy="6400800"/>
                <wp:effectExtent l="4445" t="4445" r="22225" b="1460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0" cy="6400800"/>
                          <a:chOff x="3831" y="104787"/>
                          <a:chExt cx="8208" cy="10080"/>
                        </a:xfrm>
                      </wpg:grpSpPr>
                      <wps:wsp>
                        <wps:cNvPr id="10" name="文本框 2"/>
                        <wps:cNvSpPr txBox="1"/>
                        <wps:spPr>
                          <a:xfrm>
                            <a:off x="6442" y="104787"/>
                            <a:ext cx="3152" cy="5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建设单位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（代办单位）</w:t>
                              </w:r>
                              <w:r>
                                <w:rPr>
                                  <w:rFonts w:hint="eastAsia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" name="文本框 3"/>
                        <wps:cNvSpPr txBox="1"/>
                        <wps:spPr>
                          <a:xfrm>
                            <a:off x="5372" y="105751"/>
                            <a:ext cx="4895" cy="5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政务服务中心综合窗口统一受理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4"/>
                        <wps:cNvSpPr txBox="1"/>
                        <wps:spPr>
                          <a:xfrm>
                            <a:off x="3831" y="106651"/>
                            <a:ext cx="2504" cy="5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自然资源规划部门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文本框 5"/>
                        <wps:cNvSpPr txBox="1"/>
                        <wps:spPr>
                          <a:xfrm>
                            <a:off x="6672" y="106656"/>
                            <a:ext cx="2504" cy="5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公安交警部门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文本框 6"/>
                        <wps:cNvSpPr txBox="1"/>
                        <wps:spPr>
                          <a:xfrm>
                            <a:off x="9535" y="106645"/>
                            <a:ext cx="2504" cy="5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公安交警部门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7" name="文本框 7"/>
                        <wps:cNvSpPr txBox="1"/>
                        <wps:spPr>
                          <a:xfrm>
                            <a:off x="4691" y="107667"/>
                            <a:ext cx="6448" cy="5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0.5</w:t>
                              </w:r>
                              <w:r>
                                <w:rPr>
                                  <w:rFonts w:hint="eastAsia"/>
                                </w:rPr>
                                <w:t>个工作日内出具审查意见（抄送城管行政执法局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8" name="文本框 9"/>
                        <wps:cNvSpPr txBox="1"/>
                        <wps:spPr>
                          <a:xfrm>
                            <a:off x="4683" y="108620"/>
                            <a:ext cx="6448" cy="5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住房城乡建设部门窗口根据同意意见同步出具相关许可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" name="文本框 11"/>
                        <wps:cNvSpPr txBox="1"/>
                        <wps:spPr>
                          <a:xfrm>
                            <a:off x="6542" y="109665"/>
                            <a:ext cx="2741" cy="5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政务服务中心综合窗口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" name="文本框 12"/>
                        <wps:cNvSpPr txBox="1"/>
                        <wps:spPr>
                          <a:xfrm>
                            <a:off x="5244" y="110672"/>
                            <a:ext cx="5384" cy="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建设单位领取审查意见及相关许可后2个工作</w:t>
                              </w:r>
                            </w:p>
                            <w:p>
                              <w:pPr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日内至住房城乡建设部门窗口办理缴费事项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文本框 13"/>
                        <wps:cNvSpPr txBox="1"/>
                        <wps:spPr>
                          <a:xfrm>
                            <a:off x="4982" y="112134"/>
                            <a:ext cx="5884" cy="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自然资源规划部门、住房城乡建设部门、公安交警部门、城管行政执法部门、交通运输部门进行过程监管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文本框 14"/>
                        <wps:cNvSpPr txBox="1"/>
                        <wps:spPr>
                          <a:xfrm>
                            <a:off x="8360" y="113894"/>
                            <a:ext cx="2504" cy="5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按要求办理延期申请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3" name="文本框 15"/>
                        <wps:cNvSpPr txBox="1"/>
                        <wps:spPr>
                          <a:xfrm>
                            <a:off x="4869" y="113865"/>
                            <a:ext cx="2992" cy="10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在完工30日内向自然资源规划部门提交管线实测资料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4" name="直接箭头连接符 16"/>
                        <wps:cNvCnPr/>
                        <wps:spPr>
                          <a:xfrm>
                            <a:off x="8025" y="105337"/>
                            <a:ext cx="0" cy="4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箭头连接符 17"/>
                        <wps:cNvCnPr/>
                        <wps:spPr>
                          <a:xfrm>
                            <a:off x="8027" y="106290"/>
                            <a:ext cx="0" cy="4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箭头连接符 18"/>
                        <wps:cNvCnPr/>
                        <wps:spPr>
                          <a:xfrm>
                            <a:off x="5132" y="106427"/>
                            <a:ext cx="0" cy="2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箭头连接符 19"/>
                        <wps:cNvCnPr/>
                        <wps:spPr>
                          <a:xfrm>
                            <a:off x="10742" y="106452"/>
                            <a:ext cx="0" cy="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连接符 20"/>
                        <wps:cNvCnPr/>
                        <wps:spPr>
                          <a:xfrm>
                            <a:off x="5132" y="106427"/>
                            <a:ext cx="5610" cy="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箭头连接符 21"/>
                        <wps:cNvCnPr/>
                        <wps:spPr>
                          <a:xfrm>
                            <a:off x="8024" y="107191"/>
                            <a:ext cx="0" cy="4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22"/>
                        <wps:cNvCnPr/>
                        <wps:spPr>
                          <a:xfrm>
                            <a:off x="5132" y="107366"/>
                            <a:ext cx="559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 23"/>
                        <wps:cNvCnPr/>
                        <wps:spPr>
                          <a:xfrm>
                            <a:off x="10730" y="107178"/>
                            <a:ext cx="0" cy="1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连接符 24"/>
                        <wps:cNvCnPr/>
                        <wps:spPr>
                          <a:xfrm>
                            <a:off x="5127" y="107190"/>
                            <a:ext cx="0" cy="1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接箭头连接符 25"/>
                        <wps:cNvCnPr/>
                        <wps:spPr>
                          <a:xfrm>
                            <a:off x="8027" y="108206"/>
                            <a:ext cx="0" cy="4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箭头连接符 26"/>
                        <wps:cNvCnPr/>
                        <wps:spPr>
                          <a:xfrm>
                            <a:off x="8026" y="109158"/>
                            <a:ext cx="0" cy="4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27"/>
                        <wps:cNvCnPr/>
                        <wps:spPr>
                          <a:xfrm>
                            <a:off x="8028" y="110211"/>
                            <a:ext cx="0" cy="4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28"/>
                        <wps:cNvCnPr/>
                        <wps:spPr>
                          <a:xfrm>
                            <a:off x="8030" y="111690"/>
                            <a:ext cx="0" cy="4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连接符 29"/>
                        <wps:cNvCnPr/>
                        <wps:spPr>
                          <a:xfrm>
                            <a:off x="8027" y="113152"/>
                            <a:ext cx="0" cy="1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连接符 30"/>
                        <wps:cNvCnPr/>
                        <wps:spPr>
                          <a:xfrm>
                            <a:off x="6334" y="113339"/>
                            <a:ext cx="31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32"/>
                        <wps:cNvCnPr/>
                        <wps:spPr>
                          <a:xfrm flipH="1">
                            <a:off x="9440" y="113339"/>
                            <a:ext cx="0" cy="5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箭头连接符 33"/>
                        <wps:cNvCnPr/>
                        <wps:spPr>
                          <a:xfrm flipH="1">
                            <a:off x="6336" y="113367"/>
                            <a:ext cx="0" cy="5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3pt;margin-top:-3.5pt;height:504pt;width:410.4pt;z-index:251659264;mso-width-relative:page;mso-height-relative:page;" coordorigin="3831,104787" coordsize="8208,10080" o:gfxdata="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">
                <o:lock v:ext="edit" aspectratio="f"/>
                <v:shape id="文本框 2" o:spid="_x0000_s1026" o:spt="202" type="#_x0000_t202" style="position:absolute;left:6442;top:104787;height:538;width:3152;" fillcolor="#FFFFFF [3201]" filled="t" stroked="t" coordsize="21600,21600" o:gfxdata="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PSCJr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</w:pPr>
                        <w:r>
                          <w:rPr>
                            <w:rFonts w:hint="eastAsia"/>
                          </w:rPr>
                          <w:t>建设单位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（代办单位）</w:t>
                        </w:r>
                        <w:r>
                          <w:rPr>
                            <w:rFonts w:hint="eastAsia"/>
                          </w:rPr>
                          <w:t>申请</w:t>
                        </w:r>
                      </w:p>
                    </w:txbxContent>
                  </v:textbox>
                </v:shape>
                <v:shape id="文本框 3" o:spid="_x0000_s1026" o:spt="202" type="#_x0000_t202" style="position:absolute;left:5372;top:105751;height:538;width:4895;" fillcolor="#FFFFFF [3201]" filled="t" stroked="t" coordsize="21600,21600" o:gfxdata="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gNe92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</w:pPr>
                        <w:r>
                          <w:rPr>
                            <w:rFonts w:hint="eastAsia"/>
                          </w:rPr>
                          <w:t>政务服务中心综合窗口统一受理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3831;top:106651;height:538;width:2504;" fillcolor="#FFFFFF [3201]" filled="t" stroked="t" coordsize="21600,21600" o:gfxdata="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ethF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</w:pPr>
                        <w:r>
                          <w:rPr>
                            <w:rFonts w:hint="eastAsia"/>
                          </w:rPr>
                          <w:t>自然资源规划部门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6672;top:106656;height:538;width:2504;" fillcolor="#FFFFFF [3201]" filled="t" stroked="t" coordsize="21600,21600" o:gfxdata="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Nn3e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</w:pPr>
                        <w:r>
                          <w:rPr>
                            <w:rFonts w:hint="eastAsia"/>
                          </w:rPr>
                          <w:t>公安交警部门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9535;top:106645;height:538;width:2504;" fillcolor="#FFFFFF [3201]" filled="t" stroked="t" coordsize="21600,21600" o:gfxdata="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fk46m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</w:pPr>
                        <w:r>
                          <w:rPr>
                            <w:rFonts w:hint="eastAsia"/>
                          </w:rPr>
                          <w:t>公安交警部门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4691;top:107667;height:538;width:6448;" fillcolor="#FFFFFF [3201]" filled="t" stroked="t" coordsize="21600,21600" o:gfxdata="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4qEYy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0.5</w:t>
                        </w:r>
                        <w:r>
                          <w:rPr>
                            <w:rFonts w:hint="eastAsia"/>
                          </w:rPr>
                          <w:t>个工作日内出具审查意见（抄送城管行政执法局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4683;top:108620;height:538;width:6448;" fillcolor="#FFFFFF [3201]" filled="t" stroked="t" coordsize="21600,21600" o:gfxdata="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JN9JA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</w:pPr>
                        <w:r>
                          <w:rPr>
                            <w:rFonts w:hint="eastAsia"/>
                          </w:rPr>
                          <w:t>住房城乡建设部门窗口根据同意意见同步出具相关许可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6542;top:109665;height:538;width:2741;" fillcolor="#FFFFFF [3201]" filled="t" stroked="t" coordsize="21600,21600" o:gfxdata="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e3fb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</w:pPr>
                        <w:r>
                          <w:rPr>
                            <w:rFonts w:hint="eastAsia"/>
                          </w:rPr>
                          <w:t>政务服务中心综合窗口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5244;top:110672;height:1014;width:5384;" fillcolor="#FFFFFF [3201]" filled="t" stroked="t" coordsize="21600,21600" o:gfxdata="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vR607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</w:pPr>
                        <w:r>
                          <w:rPr>
                            <w:rFonts w:hint="eastAsia"/>
                          </w:rPr>
                          <w:t>建设单位领取审查意见及相关许可后2个工作</w:t>
                        </w:r>
                      </w:p>
                      <w:p>
                        <w:pPr>
                          <w:ind w:firstLine="0" w:firstLineChars="0"/>
                          <w:jc w:val="center"/>
                        </w:pPr>
                        <w:r>
                          <w:rPr>
                            <w:rFonts w:hint="eastAsia"/>
                          </w:rPr>
                          <w:t>日内至住房城乡建设部门窗口办理缴费事项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4982;top:112134;height:1014;width:5884;" fillcolor="#FFFFFF [3201]" filled="t" stroked="t" coordsize="21600,21600" o:gfxdata="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Cwig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</w:pPr>
                        <w:r>
                          <w:rPr>
                            <w:rFonts w:hint="eastAsia"/>
                          </w:rPr>
                          <w:t>自然资源规划部门、住房城乡建设部门、公安交警部门、城管行政执法部门、交通运输部门进行过程监管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8360;top:113894;height:538;width:2504;" fillcolor="#FFFFFF [3201]" filled="t" stroked="t" coordsize="21600,21600" o:gfxdata="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2ZbX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</w:pPr>
                        <w:r>
                          <w:rPr>
                            <w:rFonts w:hint="eastAsia"/>
                          </w:rPr>
                          <w:t>按要求办理延期申请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4869;top:113865;height:1002;width:2992;" fillcolor="#FFFFFF [3201]" filled="t" stroked="t" coordsize="21600,21600" o:gfxdata="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lTNM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0" w:firstLineChars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在完工30日内向自然资源规划部门提交管线实测资料</w:t>
                        </w:r>
                      </w:p>
                    </w:txbxContent>
                  </v:textbox>
                </v:shape>
                <v:shape id="直接箭头连接符 16" o:spid="_x0000_s1026" o:spt="32" type="#_x0000_t32" style="position:absolute;left:8025;top:105337;height:414;width:0;" filled="f" stroked="t" coordsize="21600,21600" o:gfxdata="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TgX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直接箭头连接符 17" o:spid="_x0000_s1026" o:spt="32" type="#_x0000_t32" style="position:absolute;left:8027;top:106290;height:413;width:0;" filled="f" stroked="t" coordsize="21600,21600" o:gfxdata="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58k5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直接箭头连接符 18" o:spid="_x0000_s1026" o:spt="32" type="#_x0000_t32" style="position:absolute;left:5132;top:106427;height:212;width:0;" filled="f" stroked="t" coordsize="21600,21600" o:gfxdata="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026k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直接箭头连接符 19" o:spid="_x0000_s1026" o:spt="32" type="#_x0000_t32" style="position:absolute;left:10742;top:106452;height:250;width:0;" filled="f" stroked="t" coordsize="21600,21600" o:gfxdata="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BHw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line id="直接连接符 20" o:spid="_x0000_s1026" o:spt="20" style="position:absolute;left:5132;top:106427;height:25;width:5610;" filled="f" stroked="t" coordsize="21600,21600" o:gfxdata="UEsDBAoAAAAAAIdO4kAAAAAAAAAAAAAAAAAEAAAAZHJzL1BLAwQUAAAACACHTuJAyvnzs7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fO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00]" joinstyle="round"/>
                  <v:imagedata o:title=""/>
                  <o:lock v:ext="edit" aspectratio="f"/>
                </v:line>
                <v:shape id="直接箭头连接符 21" o:spid="_x0000_s1026" o:spt="32" type="#_x0000_t32" style="position:absolute;left:8024;top:107191;height:475;width:0;" filled="f" stroked="t" coordsize="21600,21600" o:gfxdata="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7SLuG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line id="直接连接符 22" o:spid="_x0000_s1026" o:spt="20" style="position:absolute;left:5132;top:107366;height:0;width:5596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00]" joinstyle="round"/>
                  <v:imagedata o:title=""/>
                  <o:lock v:ext="edit" aspectratio="f"/>
                </v:line>
                <v:line id="直接连接符 23" o:spid="_x0000_s1026" o:spt="20" style="position:absolute;left:10730;top:107178;height:188;width: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00]" joinstyle="round"/>
                  <v:imagedata o:title=""/>
                  <o:lock v:ext="edit" aspectratio="f"/>
                </v:line>
                <v:line id="直接连接符 24" o:spid="_x0000_s1026" o:spt="20" style="position:absolute;left:5127;top:107190;height:187;width:0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00]" joinstyle="round"/>
                  <v:imagedata o:title=""/>
                  <o:lock v:ext="edit" aspectratio="f"/>
                </v:line>
                <v:shape id="直接箭头连接符 25" o:spid="_x0000_s1026" o:spt="32" type="#_x0000_t32" style="position:absolute;left:8027;top:108206;height:413;width:0;" filled="f" stroked="t" coordsize="21600,21600" o:gfxdata="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jj9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直接箭头连接符 26" o:spid="_x0000_s1026" o:spt="32" type="#_x0000_t32" style="position:absolute;left:8026;top:109158;height:475;width:0;" filled="f" stroked="t" coordsize="21600,21600" o:gfxdata="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oXo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直接箭头连接符 27" o:spid="_x0000_s1026" o:spt="32" type="#_x0000_t32" style="position:absolute;left:8028;top:110211;height:475;width:0;" filled="f" stroked="t" coordsize="21600,21600" o:gfxdata="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Gsj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直接箭头连接符 28" o:spid="_x0000_s1026" o:spt="32" type="#_x0000_t32" style="position:absolute;left:8030;top:111690;height:475;width:0;" filled="f" stroked="t" coordsize="21600,21600" o:gfxdata="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ULE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line id="直接连接符 29" o:spid="_x0000_s1026" o:spt="20" style="position:absolute;left:8027;top:113152;height:187;width:0;" filled="f" stroked="t" coordsize="21600,21600" o:gfxdata="UEsDBAoAAAAAAIdO4kAAAAAAAAAAAAAAAAAEAAAAZHJzL1BLAwQUAAAACACHTuJAPr/xH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6/8R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 [3200]" joinstyle="round"/>
                  <v:imagedata o:title=""/>
                  <o:lock v:ext="edit" aspectratio="f"/>
                </v:line>
                <v:line id="直接连接符 30" o:spid="_x0000_s1026" o:spt="20" style="position:absolute;left:6334;top:113339;height:0;width:3105;" filled="f" stroked="t" coordsize="21600,21600" o:gfxdata="UEsDBAoAAAAAAIdO4kAAAAAAAAAAAAAAAAAEAAAAZHJzL1BLAwQUAAAACACHTuJATyBlbr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IGVu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00]" joinstyle="round"/>
                  <v:imagedata o:title=""/>
                  <o:lock v:ext="edit" aspectratio="f"/>
                </v:line>
                <v:shape id="直接箭头连接符 32" o:spid="_x0000_s1026" o:spt="32" type="#_x0000_t32" style="position:absolute;left:9440;top:113339;flip:x;height:526;width:0;" filled="f" stroked="t" coordsize="21600,21600" o:gfxdata="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C5I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直接箭头连接符 33" o:spid="_x0000_s1026" o:spt="32" type="#_x0000_t32" style="position:absolute;left:6336;top:113367;flip:x;height:526;width:0;" filled="f" stroked="t" coordsize="21600,21600" o:gfxdata="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ttoD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A0"/>
    <w:rsid w:val="00001A68"/>
    <w:rsid w:val="000813A0"/>
    <w:rsid w:val="00360E56"/>
    <w:rsid w:val="00441D8F"/>
    <w:rsid w:val="0044295C"/>
    <w:rsid w:val="006C4328"/>
    <w:rsid w:val="00A8483B"/>
    <w:rsid w:val="00A924C2"/>
    <w:rsid w:val="00C17031"/>
    <w:rsid w:val="00DC7718"/>
    <w:rsid w:val="00FA7716"/>
    <w:rsid w:val="1B156379"/>
    <w:rsid w:val="2796743B"/>
    <w:rsid w:val="28965683"/>
    <w:rsid w:val="343B736F"/>
    <w:rsid w:val="41A81B09"/>
    <w:rsid w:val="5BF50514"/>
    <w:rsid w:val="7692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50" w:beforeLines="50" w:after="50" w:afterLines="50" w:line="360" w:lineRule="auto"/>
      <w:ind w:firstLine="200" w:firstLineChars="200"/>
      <w:jc w:val="center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spacing w:before="50" w:beforeLines="50" w:after="50" w:afterLines="50" w:line="360" w:lineRule="auto"/>
      <w:jc w:val="left"/>
      <w:outlineLvl w:val="1"/>
    </w:pPr>
    <w:rPr>
      <w:rFonts w:ascii="Times New Roman" w:hAnsi="Times New Roman" w:eastAsia="黑体" w:cs="Times New Roman"/>
      <w:bCs/>
      <w:sz w:val="28"/>
      <w:szCs w:val="32"/>
    </w:rPr>
  </w:style>
  <w:style w:type="paragraph" w:styleId="4">
    <w:name w:val="heading 3"/>
    <w:basedOn w:val="1"/>
    <w:next w:val="1"/>
    <w:link w:val="12"/>
    <w:qFormat/>
    <w:uiPriority w:val="0"/>
    <w:pPr>
      <w:keepNext/>
      <w:keepLines/>
      <w:spacing w:line="360" w:lineRule="auto"/>
      <w:ind w:firstLine="200" w:firstLineChars="200"/>
      <w:outlineLvl w:val="2"/>
    </w:pPr>
    <w:rPr>
      <w:rFonts w:ascii="Times New Roman" w:hAnsi="Times New Roman" w:eastAsia="宋体"/>
      <w:b/>
      <w:bCs/>
      <w:sz w:val="24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="Times New Roman" w:hAnsi="Times New Roman" w:eastAsia="宋体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="Times New Roman" w:hAnsi="Times New Roman" w:eastAsia="宋体"/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1">
    <w:name w:val="标题 2 Char"/>
    <w:basedOn w:val="9"/>
    <w:link w:val="3"/>
    <w:qFormat/>
    <w:uiPriority w:val="0"/>
    <w:rPr>
      <w:rFonts w:ascii="Times New Roman" w:hAnsi="Times New Roman" w:eastAsia="黑体" w:cs="Times New Roman"/>
      <w:bCs/>
      <w:sz w:val="28"/>
      <w:szCs w:val="32"/>
    </w:rPr>
  </w:style>
  <w:style w:type="character" w:customStyle="1" w:styleId="12">
    <w:name w:val="标题 3 Char"/>
    <w:basedOn w:val="9"/>
    <w:link w:val="4"/>
    <w:qFormat/>
    <w:uiPriority w:val="0"/>
    <w:rPr>
      <w:rFonts w:ascii="Times New Roman" w:hAnsi="Times New Roman" w:eastAsia="宋体" w:cs="Times New Roman"/>
      <w:b/>
      <w:bCs/>
      <w:sz w:val="24"/>
      <w:szCs w:val="32"/>
    </w:rPr>
  </w:style>
  <w:style w:type="paragraph" w:customStyle="1" w:styleId="13">
    <w:name w:val="图例"/>
    <w:basedOn w:val="1"/>
    <w:link w:val="14"/>
    <w:qFormat/>
    <w:uiPriority w:val="0"/>
    <w:pPr>
      <w:autoSpaceDE w:val="0"/>
      <w:autoSpaceDN w:val="0"/>
      <w:spacing w:line="360" w:lineRule="auto"/>
      <w:jc w:val="center"/>
    </w:pPr>
    <w:rPr>
      <w:rFonts w:ascii="Times New Roman" w:hAnsi="Times New Roman" w:eastAsia="宋体"/>
      <w:kern w:val="0"/>
      <w:szCs w:val="22"/>
    </w:rPr>
  </w:style>
  <w:style w:type="character" w:customStyle="1" w:styleId="14">
    <w:name w:val="图例 Char"/>
    <w:basedOn w:val="9"/>
    <w:link w:val="13"/>
    <w:qFormat/>
    <w:uiPriority w:val="0"/>
    <w:rPr>
      <w:rFonts w:ascii="Times New Roman" w:hAnsi="Times New Roman" w:eastAsia="宋体" w:cs="Times New Roman"/>
      <w:kern w:val="0"/>
      <w:szCs w:val="24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460</Words>
  <Characters>2625</Characters>
  <Lines>21</Lines>
  <Paragraphs>6</Paragraphs>
  <TotalTime>3</TotalTime>
  <ScaleCrop>false</ScaleCrop>
  <LinksUpToDate>false</LinksUpToDate>
  <CharactersWithSpaces>3079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2022-10-07T06:17:00Z</dcterms:created>
  <dc:creator>Administrator</dc:creator>
  <cp:lastModifiedBy>♚</cp:lastModifiedBy>
  <dcterms:modified xsi:type="dcterms:W3CDTF">2022-12-28T03:31:59Z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71DD35CCCFEB4E4DA5FBDEFE30FFD364</vt:lpwstr>
  </property>
</Properties>
</file>